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0F0D" w14:textId="544E2979" w:rsidR="00E72110" w:rsidRDefault="00E72110" w:rsidP="00EC0B57">
      <w:pPr>
        <w:shd w:val="clear" w:color="auto" w:fill="000000" w:themeFill="text1"/>
        <w:ind w:left="-113" w:right="113"/>
        <w:jc w:val="center"/>
        <w:rPr>
          <w:sz w:val="34"/>
          <w:lang w:val="en-AU"/>
        </w:rPr>
      </w:pPr>
      <w:r w:rsidRPr="00053914">
        <w:rPr>
          <w:sz w:val="34"/>
          <w:lang w:val="en-AU"/>
        </w:rPr>
        <w:t>AMENDMENTS TO RESEARCH MATERIALS</w:t>
      </w:r>
    </w:p>
    <w:p w14:paraId="1FF5FF5A" w14:textId="79CDA3D0" w:rsidR="00AF6181" w:rsidRPr="00053914" w:rsidRDefault="00AF6181" w:rsidP="00EC0B57">
      <w:pPr>
        <w:shd w:val="clear" w:color="auto" w:fill="000000" w:themeFill="text1"/>
        <w:ind w:left="-113" w:right="113"/>
        <w:jc w:val="center"/>
        <w:rPr>
          <w:lang w:val="en-AU"/>
        </w:rPr>
      </w:pPr>
      <w:r>
        <w:rPr>
          <w:sz w:val="34"/>
          <w:lang w:val="en-AU"/>
        </w:rPr>
        <w:t>SINCE 01/01/202</w:t>
      </w:r>
      <w:r w:rsidR="00F9062C">
        <w:rPr>
          <w:sz w:val="34"/>
          <w:lang w:val="en-AU"/>
        </w:rPr>
        <w:t>5</w:t>
      </w:r>
    </w:p>
    <w:p w14:paraId="3FF22DCE" w14:textId="62303508" w:rsidR="00DC2460" w:rsidRDefault="00DC2460" w:rsidP="00CB2736">
      <w:pPr>
        <w:rPr>
          <w:lang w:val="en-AU"/>
        </w:rPr>
      </w:pPr>
    </w:p>
    <w:p w14:paraId="49AAD2BC" w14:textId="17FF4410" w:rsidR="007F1452" w:rsidRDefault="00DC2460" w:rsidP="00034D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27"/>
        <w:jc w:val="center"/>
        <w:rPr>
          <w:lang w:val="en-AU"/>
        </w:rPr>
      </w:pPr>
      <w:r>
        <w:rPr>
          <w:lang w:val="en-AU"/>
        </w:rPr>
        <w:t xml:space="preserve">This table contains a running list of amendments which have been made </w:t>
      </w:r>
      <w:r w:rsidR="00AF6181">
        <w:rPr>
          <w:lang w:val="en-AU"/>
        </w:rPr>
        <w:t>since 01/01/202</w:t>
      </w:r>
      <w:r w:rsidR="00F9062C">
        <w:rPr>
          <w:lang w:val="en-AU"/>
        </w:rPr>
        <w:t>5</w:t>
      </w:r>
      <w:r w:rsidR="00AF6181">
        <w:rPr>
          <w:lang w:val="en-AU"/>
        </w:rPr>
        <w:t xml:space="preserve"> </w:t>
      </w:r>
      <w:r>
        <w:rPr>
          <w:lang w:val="en-AU"/>
        </w:rPr>
        <w:t xml:space="preserve">to the </w:t>
      </w:r>
      <w:r w:rsidR="00111F1A">
        <w:rPr>
          <w:lang w:val="en-AU"/>
        </w:rPr>
        <w:t xml:space="preserve">12 </w:t>
      </w:r>
      <w:r>
        <w:rPr>
          <w:lang w:val="en-AU"/>
        </w:rPr>
        <w:t>files containing the Research Materials text.</w:t>
      </w:r>
    </w:p>
    <w:p w14:paraId="748E649C" w14:textId="6DF94621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313A0992" w14:textId="0AEC41A6" w:rsidR="007F1452" w:rsidRDefault="007F1452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2EFD9" w:themeFill="accent6" w:themeFillTint="33"/>
        <w:ind w:right="227"/>
        <w:jc w:val="center"/>
        <w:rPr>
          <w:lang w:val="en-AU"/>
        </w:rPr>
      </w:pPr>
      <w:r w:rsidRPr="00434537">
        <w:rPr>
          <w:lang w:val="en-AU"/>
        </w:rPr>
        <w:t>Th</w:t>
      </w:r>
      <w:r w:rsidR="00034DDF">
        <w:rPr>
          <w:lang w:val="en-AU"/>
        </w:rPr>
        <w:t>ese</w:t>
      </w:r>
      <w:r w:rsidRPr="00434537">
        <w:rPr>
          <w:lang w:val="en-AU"/>
        </w:rPr>
        <w:t xml:space="preserve"> table</w:t>
      </w:r>
      <w:r w:rsidR="00034DDF">
        <w:rPr>
          <w:lang w:val="en-AU"/>
        </w:rPr>
        <w:t>s</w:t>
      </w:r>
      <w:r w:rsidRPr="00434537">
        <w:rPr>
          <w:lang w:val="en-AU"/>
        </w:rPr>
        <w:t xml:space="preserve"> </w:t>
      </w:r>
      <w:r w:rsidR="00034DDF">
        <w:rPr>
          <w:lang w:val="en-AU"/>
        </w:rPr>
        <w:t>are</w:t>
      </w:r>
      <w:r w:rsidRPr="00434537">
        <w:rPr>
          <w:lang w:val="en-AU"/>
        </w:rPr>
        <w:t xml:space="preserve"> also useful as an INDEX to cases referred to in the Research</w:t>
      </w:r>
      <w:r w:rsidR="00101BAC">
        <w:rPr>
          <w:lang w:val="en-AU"/>
        </w:rPr>
        <w:t> </w:t>
      </w:r>
      <w:r w:rsidRPr="00434537">
        <w:rPr>
          <w:lang w:val="en-AU"/>
        </w:rPr>
        <w:t>Materials text.</w:t>
      </w:r>
    </w:p>
    <w:p w14:paraId="4C588204" w14:textId="4BF28786" w:rsidR="00094B47" w:rsidRPr="00094B47" w:rsidRDefault="00306A09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DD6EE" w:themeFill="accent5" w:themeFillTint="66"/>
        <w:ind w:right="227"/>
        <w:jc w:val="center"/>
        <w:rPr>
          <w:lang w:val="en-AU"/>
        </w:rPr>
      </w:pPr>
      <w:r w:rsidRPr="00434537">
        <w:rPr>
          <w:lang w:val="en-AU"/>
        </w:rPr>
        <w:t>In addition</w:t>
      </w:r>
      <w:r w:rsidR="00EB36D0" w:rsidRPr="00434537">
        <w:rPr>
          <w:lang w:val="en-AU"/>
        </w:rPr>
        <w:t>,</w:t>
      </w:r>
      <w:r w:rsidRPr="00434537">
        <w:rPr>
          <w:lang w:val="en-AU"/>
        </w:rPr>
        <w:t xml:space="preserve"> a</w:t>
      </w:r>
      <w:r w:rsidR="007F1452" w:rsidRPr="00434537">
        <w:rPr>
          <w:lang w:val="en-AU"/>
        </w:rPr>
        <w:t xml:space="preserve"> separate</w:t>
      </w:r>
      <w:r w:rsidRPr="00434537">
        <w:rPr>
          <w:lang w:val="en-AU"/>
        </w:rPr>
        <w:t xml:space="preserve"> INDEX to the 12 chapters has be</w:t>
      </w:r>
      <w:r w:rsidR="00707F78" w:rsidRPr="00434537">
        <w:rPr>
          <w:lang w:val="en-AU"/>
        </w:rPr>
        <w:t>en</w:t>
      </w:r>
      <w:r w:rsidRPr="00434537">
        <w:rPr>
          <w:lang w:val="en-AU"/>
        </w:rPr>
        <w:t xml:space="preserve"> available on</w:t>
      </w:r>
      <w:r w:rsidR="00EB36D0" w:rsidRPr="00434537">
        <w:rPr>
          <w:lang w:val="en-AU"/>
        </w:rPr>
        <w:noBreakHyphen/>
      </w:r>
      <w:r w:rsidRPr="00434537">
        <w:rPr>
          <w:lang w:val="en-AU"/>
        </w:rPr>
        <w:t xml:space="preserve">line </w:t>
      </w:r>
      <w:r w:rsidR="00707F78" w:rsidRPr="00434537">
        <w:rPr>
          <w:lang w:val="en-AU"/>
        </w:rPr>
        <w:t>since</w:t>
      </w:r>
      <w:r w:rsidRPr="00434537">
        <w:rPr>
          <w:lang w:val="en-AU"/>
        </w:rPr>
        <w:t xml:space="preserve"> 20/10/2022</w:t>
      </w:r>
      <w:r w:rsidR="00707F78" w:rsidRPr="00434537">
        <w:rPr>
          <w:lang w:val="en-AU"/>
        </w:rPr>
        <w:t xml:space="preserve"> and is updated from time to time as required</w:t>
      </w:r>
      <w:r w:rsidRPr="00434537">
        <w:rPr>
          <w:lang w:val="en-AU"/>
        </w:rPr>
        <w:t>.</w:t>
      </w:r>
    </w:p>
    <w:p w14:paraId="0935BCDA" w14:textId="29D44616" w:rsidR="00DC2460" w:rsidRDefault="00DC2460" w:rsidP="00740C3D">
      <w:pPr>
        <w:rPr>
          <w:lang w:val="en-AU"/>
        </w:rPr>
      </w:pPr>
    </w:p>
    <w:tbl>
      <w:tblPr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836"/>
        <w:gridCol w:w="1439"/>
        <w:gridCol w:w="15"/>
        <w:gridCol w:w="4787"/>
      </w:tblGrid>
      <w:tr w:rsidR="0033222A" w14:paraId="1176913A" w14:textId="77777777" w:rsidTr="00405109">
        <w:tc>
          <w:tcPr>
            <w:tcW w:w="1261" w:type="dxa"/>
            <w:tcBorders>
              <w:top w:val="nil"/>
              <w:left w:val="single" w:sz="18" w:space="0" w:color="auto"/>
              <w:bottom w:val="single" w:sz="18" w:space="0" w:color="000000" w:themeColor="text1"/>
            </w:tcBorders>
            <w:shd w:val="clear" w:color="auto" w:fill="000000" w:themeFill="text1"/>
          </w:tcPr>
          <w:p w14:paraId="6D9AB95B" w14:textId="77777777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DATE</w:t>
            </w:r>
          </w:p>
        </w:tc>
        <w:tc>
          <w:tcPr>
            <w:tcW w:w="836" w:type="dxa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63C5C0CE" w14:textId="4F54776E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CHAP.</w:t>
            </w:r>
          </w:p>
        </w:tc>
        <w:tc>
          <w:tcPr>
            <w:tcW w:w="145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34829CA4" w14:textId="289BA57D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SECTION</w:t>
            </w:r>
          </w:p>
        </w:tc>
        <w:tc>
          <w:tcPr>
            <w:tcW w:w="4787" w:type="dxa"/>
            <w:tcBorders>
              <w:top w:val="nil"/>
              <w:bottom w:val="single" w:sz="18" w:space="0" w:color="000000" w:themeColor="text1"/>
              <w:right w:val="single" w:sz="18" w:space="0" w:color="auto"/>
            </w:tcBorders>
            <w:shd w:val="clear" w:color="auto" w:fill="000000" w:themeFill="text1"/>
          </w:tcPr>
          <w:p w14:paraId="11C01872" w14:textId="77777777" w:rsidR="0033222A" w:rsidRDefault="0033222A" w:rsidP="00531792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AMENDMENT</w:t>
            </w:r>
          </w:p>
        </w:tc>
      </w:tr>
      <w:tr w:rsidR="00576DC8" w14:paraId="6357737B" w14:textId="77777777" w:rsidTr="00453A2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B7A0EAC" w14:textId="798B2EFB" w:rsidR="00576DC8" w:rsidRPr="0054535C" w:rsidRDefault="00814247" w:rsidP="00453A2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91AAF0" w14:textId="77777777" w:rsidR="00576DC8" w:rsidRPr="0054535C" w:rsidRDefault="00576DC8" w:rsidP="00453A2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E5DEC" w14:paraId="16CCDA80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03FB6081" w14:textId="0109CEB7" w:rsidR="000E5DEC" w:rsidRDefault="00814247" w:rsidP="00453A2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5DB1F321" w14:textId="6DF1F97D" w:rsidR="000E5DEC" w:rsidRDefault="000E5DEC" w:rsidP="00453A2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0EC910A8" w14:textId="23D87EFC" w:rsidR="000E5DEC" w:rsidRDefault="000E5DEC" w:rsidP="00453A2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290C470" w14:textId="3B7F0492" w:rsidR="000E5DEC" w:rsidRDefault="000E5DEC" w:rsidP="00453A2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732B86">
              <w:rPr>
                <w:rFonts w:ascii="Arial" w:hAnsi="Arial" w:cs="Arial"/>
                <w:i/>
                <w:iCs/>
                <w:color w:val="000000"/>
              </w:rPr>
              <w:t>Thorpe v Magistrates’ Court of Victoria</w:t>
            </w:r>
            <w:r w:rsidRPr="00732B86">
              <w:rPr>
                <w:rFonts w:ascii="Arial" w:hAnsi="Arial" w:cs="Arial"/>
                <w:color w:val="000000"/>
              </w:rPr>
              <w:t xml:space="preserve"> [2025] VSC 22</w:t>
            </w:r>
            <w:r>
              <w:rPr>
                <w:rFonts w:ascii="Arial" w:hAnsi="Arial" w:cs="Arial"/>
                <w:color w:val="000000"/>
              </w:rPr>
              <w:t xml:space="preserve"> &amp;</w:t>
            </w:r>
            <w:r w:rsidRPr="00732B86">
              <w:rPr>
                <w:rFonts w:ascii="Arial" w:hAnsi="Arial" w:cs="Arial"/>
                <w:color w:val="000000"/>
              </w:rPr>
              <w:t xml:space="preserve"> </w:t>
            </w:r>
            <w:r w:rsidRPr="00732B86">
              <w:rPr>
                <w:rFonts w:ascii="Arial" w:hAnsi="Arial" w:cs="Arial"/>
                <w:i/>
                <w:iCs/>
                <w:color w:val="000000"/>
              </w:rPr>
              <w:t>Re Thorpe</w:t>
            </w:r>
            <w:r w:rsidRPr="00732B86">
              <w:rPr>
                <w:rFonts w:ascii="Arial" w:hAnsi="Arial" w:cs="Arial"/>
                <w:color w:val="000000"/>
              </w:rPr>
              <w:t xml:space="preserve"> [202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732B86">
              <w:rPr>
                <w:rFonts w:ascii="Arial" w:hAnsi="Arial" w:cs="Arial"/>
                <w:color w:val="000000"/>
              </w:rPr>
              <w:t>] VSCA 172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00E11" w14:paraId="1C47E4D0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6AE5A895" w14:textId="2E247E4C" w:rsidR="00300E11" w:rsidRDefault="00814247" w:rsidP="00453A2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07814841" w14:textId="43972F04" w:rsidR="00300E11" w:rsidRDefault="00300E11" w:rsidP="00453A2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05BD9D4A" w14:textId="7AA9A8FC" w:rsidR="00300E11" w:rsidRDefault="00300E11" w:rsidP="00453A2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647D1C9" w14:textId="259FDD9E" w:rsidR="00300E11" w:rsidRDefault="00300E11" w:rsidP="00453A2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0E416F">
              <w:rPr>
                <w:rFonts w:ascii="Arial" w:hAnsi="Arial" w:cs="Arial"/>
                <w:i/>
                <w:iCs/>
                <w:color w:val="000000"/>
                <w:lang w:eastAsia="en-AU"/>
              </w:rPr>
              <w:t>A1 v B (pseudonyms) (Ruling No 1)</w:t>
            </w:r>
            <w:r>
              <w:rPr>
                <w:rFonts w:ascii="Arial" w:hAnsi="Arial" w:cs="Arial"/>
                <w:color w:val="000000"/>
                <w:lang w:eastAsia="en-AU"/>
              </w:rPr>
              <w:t xml:space="preserve"> [2025] VSC 435 at [37].</w:t>
            </w:r>
          </w:p>
        </w:tc>
      </w:tr>
      <w:tr w:rsidR="00A0675D" w14:paraId="4993941E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E5D4C89" w14:textId="38B5AF50" w:rsidR="00A0675D" w:rsidRDefault="00814247" w:rsidP="00453A2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4C4DE8EE" w14:textId="1B11543C" w:rsidR="00A0675D" w:rsidRDefault="00A0675D" w:rsidP="00453A2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63EDD60A" w14:textId="07F382BB" w:rsidR="00A0675D" w:rsidRDefault="00A0675D" w:rsidP="00453A2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63926D5" w14:textId="25D5B2CF" w:rsidR="00A0675D" w:rsidRDefault="00A0675D" w:rsidP="00453A2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1A06B5">
              <w:rPr>
                <w:rFonts w:ascii="Arial" w:hAnsi="Arial" w:cs="Arial"/>
                <w:i/>
                <w:iCs/>
              </w:rPr>
              <w:t>Napier v Treasury Wine Estates Ltd</w:t>
            </w:r>
            <w:r w:rsidRPr="001A06B5">
              <w:rPr>
                <w:rFonts w:ascii="Arial" w:hAnsi="Arial" w:cs="Arial"/>
              </w:rPr>
              <w:t xml:space="preserve"> [2020] VSC 765</w:t>
            </w:r>
            <w:r>
              <w:rPr>
                <w:rFonts w:ascii="Arial" w:hAnsi="Arial" w:cs="Arial"/>
              </w:rPr>
              <w:t xml:space="preserve">; </w:t>
            </w:r>
            <w:r w:rsidR="003C5550" w:rsidRPr="00C464BF">
              <w:rPr>
                <w:rFonts w:ascii="Arial" w:hAnsi="Arial" w:cs="Arial"/>
                <w:i/>
                <w:iCs/>
                <w:color w:val="000000"/>
              </w:rPr>
              <w:t>Director of Public Prosecutions v Young (No 3)</w:t>
            </w:r>
            <w:r w:rsidR="003C5550" w:rsidRPr="00C464BF">
              <w:rPr>
                <w:rFonts w:ascii="Arial" w:hAnsi="Arial" w:cs="Arial"/>
                <w:color w:val="000000"/>
              </w:rPr>
              <w:t xml:space="preserve"> [2025] VSC 423</w:t>
            </w:r>
            <w:r w:rsidR="003C5550">
              <w:rPr>
                <w:rFonts w:ascii="Arial" w:hAnsi="Arial" w:cs="Arial"/>
                <w:color w:val="000000"/>
              </w:rPr>
              <w:t xml:space="preserve">; </w:t>
            </w:r>
            <w:r w:rsidRPr="00A0675D">
              <w:rPr>
                <w:rFonts w:ascii="Arial" w:hAnsi="Arial" w:cs="Arial"/>
                <w:i/>
                <w:iCs/>
              </w:rPr>
              <w:t>A1 v B (pseudonyms) (Ruling No</w:t>
            </w:r>
            <w:r w:rsidR="003C5550">
              <w:rPr>
                <w:rFonts w:ascii="Arial" w:hAnsi="Arial" w:cs="Arial"/>
                <w:i/>
                <w:iCs/>
              </w:rPr>
              <w:t xml:space="preserve"> </w:t>
            </w:r>
            <w:r w:rsidRPr="00A0675D">
              <w:rPr>
                <w:rFonts w:ascii="Arial" w:hAnsi="Arial" w:cs="Arial"/>
                <w:i/>
                <w:iCs/>
              </w:rPr>
              <w:t>1)</w:t>
            </w:r>
            <w:r>
              <w:rPr>
                <w:rFonts w:ascii="Arial" w:hAnsi="Arial" w:cs="Arial"/>
              </w:rPr>
              <w:t xml:space="preserve"> [2025] VSC 435.</w:t>
            </w:r>
          </w:p>
        </w:tc>
      </w:tr>
      <w:tr w:rsidR="00576DC8" w14:paraId="4B010EBE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CF61BAA" w14:textId="5CE3D3D0" w:rsidR="00576DC8" w:rsidRDefault="00814247" w:rsidP="00453A2E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78900466" w14:textId="77777777" w:rsidR="00576DC8" w:rsidRDefault="00576DC8" w:rsidP="00453A2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805AD5F" w14:textId="617CAD29" w:rsidR="00576DC8" w:rsidRDefault="00576DC8" w:rsidP="00453A2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CD8FA25" w14:textId="0AAEEA5C" w:rsidR="00576DC8" w:rsidRDefault="00576DC8" w:rsidP="00453A2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</w:t>
            </w:r>
            <w:r w:rsidRPr="00576DC8">
              <w:rPr>
                <w:rFonts w:ascii="Arial" w:hAnsi="Arial" w:cs="Arial"/>
              </w:rPr>
              <w:t xml:space="preserve"> </w:t>
            </w:r>
            <w:r w:rsidRPr="00576DC8">
              <w:rPr>
                <w:rFonts w:ascii="Arial" w:hAnsi="Arial" w:cs="Arial"/>
                <w:color w:val="000000"/>
              </w:rPr>
              <w:t>increases in EJI funding in the 2024</w:t>
            </w:r>
            <w:r w:rsidR="00A95ED2">
              <w:rPr>
                <w:rFonts w:ascii="Arial" w:hAnsi="Arial" w:cs="Arial"/>
                <w:color w:val="000000"/>
                <w:vertAlign w:val="subscript"/>
              </w:rPr>
              <w:noBreakHyphen/>
            </w:r>
            <w:r w:rsidRPr="00576DC8">
              <w:rPr>
                <w:rFonts w:ascii="Arial" w:hAnsi="Arial" w:cs="Arial"/>
                <w:color w:val="000000"/>
              </w:rPr>
              <w:t>2025 Victorian state budget.</w:t>
            </w:r>
          </w:p>
        </w:tc>
      </w:tr>
      <w:tr w:rsidR="004F46CF" w14:paraId="6108681E" w14:textId="77777777" w:rsidTr="00C9168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F94DCEF" w14:textId="1379A655" w:rsidR="004F46CF" w:rsidRPr="0054535C" w:rsidRDefault="00814247" w:rsidP="00C9168C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CECBC81" w14:textId="77777777" w:rsidR="004F46CF" w:rsidRPr="0054535C" w:rsidRDefault="004F46CF" w:rsidP="00C9168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E71425" w14:paraId="31EAF94D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EB586D6" w14:textId="2E82354D" w:rsidR="00E71425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65027E28" w14:textId="61AD0EFA" w:rsidR="00E71425" w:rsidRDefault="00E71425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BAEAA23" w14:textId="414268FF" w:rsidR="00E71425" w:rsidRDefault="00E71425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C1BFE1" w14:textId="11964F75" w:rsidR="00E71425" w:rsidRDefault="00E71425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E35F5B">
              <w:rPr>
                <w:rFonts w:ascii="Arial" w:hAnsi="Arial" w:cs="Arial"/>
                <w:i/>
                <w:iCs/>
                <w:color w:val="000000"/>
              </w:rPr>
              <w:t>Mustum</w:t>
            </w:r>
            <w:proofErr w:type="spellEnd"/>
            <w:r w:rsidRPr="00E35F5B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124 at [48]-[56].</w:t>
            </w:r>
          </w:p>
        </w:tc>
      </w:tr>
      <w:tr w:rsidR="00663CDA" w14:paraId="6C8282E5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F24990D" w14:textId="3F1433E5" w:rsidR="00663CDA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5A103DE5" w14:textId="5A9B7570" w:rsidR="00663CDA" w:rsidRDefault="00663CDA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C23608B" w14:textId="764AA86C" w:rsidR="00663CDA" w:rsidRDefault="00663CDA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43B92FB" w14:textId="77045541" w:rsidR="00663CDA" w:rsidRDefault="00663CDA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A15F8">
              <w:rPr>
                <w:rFonts w:ascii="Arial" w:hAnsi="Arial" w:cs="Arial"/>
                <w:i/>
                <w:iCs/>
              </w:rPr>
              <w:t>Fuller v Fletcher Building Limited (No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3A15F8">
              <w:rPr>
                <w:rFonts w:ascii="Arial" w:hAnsi="Arial" w:cs="Arial"/>
                <w:i/>
                <w:iCs/>
              </w:rPr>
              <w:t>2)</w:t>
            </w:r>
            <w:r w:rsidRPr="003A15F8">
              <w:rPr>
                <w:rFonts w:ascii="Arial" w:hAnsi="Arial" w:cs="Arial"/>
              </w:rPr>
              <w:t xml:space="preserve"> [2025] VSC 355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C37B4" w14:paraId="0AEB3AB4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501A2D7" w14:textId="77CDFD51" w:rsidR="002C37B4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1AD0D58B" w14:textId="0C0C89DE" w:rsidR="002C37B4" w:rsidRDefault="002C37B4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589CFB41" w14:textId="7FA2A9A0" w:rsidR="002C37B4" w:rsidRDefault="002C37B4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E04FFA" w14:textId="77777777" w:rsidR="00ED4A52" w:rsidRDefault="00ED4A52" w:rsidP="00ED4A52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Newell</w:t>
            </w:r>
            <w:r w:rsidRPr="00E02832">
              <w:rPr>
                <w:rFonts w:ascii="Arial" w:hAnsi="Arial" w:cs="Arial"/>
                <w:i/>
                <w:iCs/>
              </w:rPr>
              <w:t xml:space="preserve"> (a pseudonym) v The King</w:t>
            </w:r>
            <w:r>
              <w:rPr>
                <w:rFonts w:ascii="Arial" w:hAnsi="Arial" w:cs="Arial"/>
              </w:rPr>
              <w:t xml:space="preserve"> [2025] VSCA 160.</w:t>
            </w:r>
          </w:p>
          <w:p w14:paraId="195FCA93" w14:textId="4B235F12" w:rsidR="002C37B4" w:rsidRPr="00ED4A52" w:rsidRDefault="002C37B4" w:rsidP="00ED4A52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C7D62">
              <w:rPr>
                <w:rFonts w:ascii="Arial" w:hAnsi="Arial" w:cs="Arial"/>
                <w:i/>
                <w:iCs/>
              </w:rPr>
              <w:t>Trustees of the Christian Brothers v Colbert (a pseudonym)</w:t>
            </w:r>
            <w:r>
              <w:rPr>
                <w:rFonts w:ascii="Arial" w:hAnsi="Arial" w:cs="Arial"/>
              </w:rPr>
              <w:t xml:space="preserve"> [2025] VSCA 122 at [</w:t>
            </w:r>
            <w:proofErr w:type="gramStart"/>
            <w:r>
              <w:rPr>
                <w:rFonts w:ascii="Arial" w:hAnsi="Arial" w:cs="Arial"/>
              </w:rPr>
              <w:t>74]</w:t>
            </w:r>
            <w:r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[88].</w:t>
            </w:r>
          </w:p>
        </w:tc>
      </w:tr>
      <w:tr w:rsidR="00881DB9" w14:paraId="694FD706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F8EFBD3" w14:textId="17563EB8" w:rsidR="00881DB9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6B5F9369" w14:textId="425C9CAA" w:rsidR="00881DB9" w:rsidRDefault="00881DB9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CA7181B" w14:textId="24F3F866" w:rsidR="00881DB9" w:rsidRDefault="00881DB9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3D1BE73" w14:textId="61B0F847" w:rsidR="00881DB9" w:rsidRDefault="00881DB9" w:rsidP="00881DB9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81DB9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Chapter 4</w:t>
            </w:r>
            <w:r>
              <w:rPr>
                <w:rFonts w:ascii="Arial" w:hAnsi="Arial" w:cs="Arial"/>
              </w:rPr>
              <w:t xml:space="preserve"> replaced by a reference to </w:t>
            </w:r>
            <w:r w:rsidRPr="00881DB9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4.7</w:t>
            </w:r>
            <w:r>
              <w:rPr>
                <w:rFonts w:ascii="Arial" w:hAnsi="Arial" w:cs="Arial"/>
              </w:rPr>
              <w:t>.</w:t>
            </w:r>
          </w:p>
          <w:p w14:paraId="4154B27A" w14:textId="686EB4CC" w:rsidR="00881DB9" w:rsidRPr="00881DB9" w:rsidRDefault="00881DB9" w:rsidP="00881DB9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81DB9">
              <w:rPr>
                <w:rFonts w:ascii="Arial" w:hAnsi="Arial" w:cs="Arial"/>
                <w:i/>
                <w:iCs/>
              </w:rPr>
              <w:t>Howell v Srinivasan</w:t>
            </w:r>
            <w:r>
              <w:rPr>
                <w:rFonts w:ascii="Arial" w:hAnsi="Arial" w:cs="Arial"/>
              </w:rPr>
              <w:t xml:space="preserve"> [2025] VSC 414 and extracts from [1]</w:t>
            </w:r>
            <w:r w:rsidR="00CB627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[4]-[5]</w:t>
            </w:r>
            <w:r w:rsidR="00CB6276">
              <w:rPr>
                <w:rFonts w:ascii="Arial" w:hAnsi="Arial" w:cs="Arial"/>
              </w:rPr>
              <w:t xml:space="preserve"> &amp; [8]</w:t>
            </w:r>
            <w:r>
              <w:rPr>
                <w:rFonts w:ascii="Arial" w:hAnsi="Arial" w:cs="Arial"/>
              </w:rPr>
              <w:t>.</w:t>
            </w:r>
          </w:p>
        </w:tc>
      </w:tr>
      <w:tr w:rsidR="006E1B1B" w14:paraId="5C7B0FCF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E0BBF74" w14:textId="353644F8" w:rsidR="006E1B1B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23BCBD07" w14:textId="42862C97" w:rsidR="006E1B1B" w:rsidRDefault="006E1B1B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AAC8100" w14:textId="4FDBE719" w:rsidR="006E1B1B" w:rsidRDefault="006E1B1B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DD8D1A" w14:textId="1BF39C9B" w:rsidR="006E1B1B" w:rsidRDefault="006E1B1B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E0AC1">
              <w:rPr>
                <w:rFonts w:ascii="Helvetica" w:hAnsi="Helvetica"/>
                <w:i/>
                <w:iCs/>
                <w:color w:val="000000"/>
              </w:rPr>
              <w:t>Kunc v Victoria Police (No 1)</w:t>
            </w:r>
            <w:r>
              <w:rPr>
                <w:rFonts w:ascii="Helvetica" w:hAnsi="Helvetica"/>
                <w:color w:val="000000"/>
              </w:rPr>
              <w:t xml:space="preserve"> [2025] VSC 299 at [15]-[16].</w:t>
            </w:r>
          </w:p>
        </w:tc>
      </w:tr>
      <w:tr w:rsidR="00073283" w14:paraId="2CD21FA1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8D6D774" w14:textId="7A781632" w:rsidR="00073283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15145A5B" w14:textId="31E3CD82" w:rsidR="00073283" w:rsidRDefault="00073283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8DB0709" w14:textId="4699DE10" w:rsidR="00073283" w:rsidRDefault="00073283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5A9C408" w14:textId="0858D31A" w:rsidR="00073283" w:rsidRDefault="00073283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9534A">
              <w:rPr>
                <w:rFonts w:ascii="Arial" w:hAnsi="Arial" w:cs="Arial"/>
                <w:i/>
                <w:iCs/>
              </w:rPr>
              <w:t>DPP v KT (Ruling 2)</w:t>
            </w:r>
            <w:r>
              <w:rPr>
                <w:rFonts w:ascii="Arial" w:hAnsi="Arial" w:cs="Arial"/>
              </w:rPr>
              <w:t xml:space="preserve"> [2025] VSC 398.</w:t>
            </w:r>
          </w:p>
        </w:tc>
      </w:tr>
      <w:tr w:rsidR="00B80E35" w14:paraId="77D1E60C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1DE35A6" w14:textId="33F3947D" w:rsidR="00B80E35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04BCF933" w14:textId="2244F8A3" w:rsidR="00B80E35" w:rsidRDefault="00814247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0B0CF79" w14:textId="0692F149" w:rsidR="00B80E35" w:rsidRDefault="00B80E35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144CC4" w14:textId="54AE723B" w:rsidR="00B80E35" w:rsidRDefault="00B80E35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8D146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886CA7">
              <w:rPr>
                <w:rFonts w:ascii="Arial" w:hAnsi="Arial" w:cs="Arial"/>
                <w:i/>
                <w:iCs/>
                <w:color w:val="000000"/>
              </w:rPr>
              <w:t>DPP v KT (Ruling 1)</w:t>
            </w:r>
            <w:r w:rsidRPr="00886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[2025] VSC 397</w:t>
            </w:r>
            <w:r w:rsidR="008D1469">
              <w:rPr>
                <w:rFonts w:ascii="Arial" w:hAnsi="Arial" w:cs="Arial"/>
                <w:color w:val="000000"/>
              </w:rPr>
              <w:t xml:space="preserve">; </w:t>
            </w:r>
            <w:r w:rsidR="008D1469" w:rsidRPr="00964619">
              <w:rPr>
                <w:rFonts w:ascii="Arial" w:hAnsi="Arial" w:cs="Arial"/>
                <w:i/>
                <w:iCs/>
                <w:color w:val="000000"/>
              </w:rPr>
              <w:t>Director of Public Prosecutions v Young (No</w:t>
            </w:r>
            <w:r w:rsidR="008D146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8D1469" w:rsidRPr="00964619">
              <w:rPr>
                <w:rFonts w:ascii="Arial" w:hAnsi="Arial" w:cs="Arial"/>
                <w:i/>
                <w:iCs/>
                <w:color w:val="000000"/>
              </w:rPr>
              <w:t>4)</w:t>
            </w:r>
            <w:r w:rsidR="008D1469" w:rsidRPr="00964619">
              <w:rPr>
                <w:rFonts w:ascii="Arial" w:hAnsi="Arial" w:cs="Arial"/>
                <w:color w:val="000000"/>
              </w:rPr>
              <w:t xml:space="preserve"> [2025] VSC 424</w:t>
            </w:r>
            <w:r w:rsidR="008D146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D7C67" w14:paraId="4AB7A733" w14:textId="77777777" w:rsidTr="001D7C67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F788FEF" w14:textId="57FE54D0" w:rsidR="001D7C67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vMerge w:val="restart"/>
          </w:tcPr>
          <w:p w14:paraId="2F369A71" w14:textId="415ECD49" w:rsidR="001D7C67" w:rsidRDefault="001D7C67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CCFB9FD" w14:textId="13868E8D" w:rsidR="001D7C67" w:rsidRDefault="001D7C67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281F100E" w14:textId="662BAB1A" w:rsidR="001D7C67" w:rsidRPr="001D7C67" w:rsidRDefault="001D7C67" w:rsidP="001D7C67">
            <w:pPr>
              <w:jc w:val="both"/>
              <w:rPr>
                <w:rFonts w:ascii="Arial" w:hAnsi="Arial" w:cs="Arial"/>
                <w:b/>
                <w:bCs/>
              </w:rPr>
            </w:pPr>
            <w:r w:rsidRPr="001D7C67">
              <w:rPr>
                <w:rFonts w:ascii="Arial" w:hAnsi="Arial" w:cs="Arial"/>
                <w:b/>
                <w:bCs/>
              </w:rPr>
              <w:t>Subsection heading is amended to “Expert evidence/Opinion evidence”.</w:t>
            </w:r>
          </w:p>
        </w:tc>
      </w:tr>
      <w:tr w:rsidR="001D7C67" w14:paraId="07E25DE0" w14:textId="77777777" w:rsidTr="001D7C67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FE94964" w14:textId="77777777" w:rsidR="001D7C67" w:rsidRDefault="001D7C67" w:rsidP="00C9168C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3B15C11" w14:textId="77777777" w:rsidR="001D7C67" w:rsidRDefault="001D7C67" w:rsidP="00C9168C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625D0BF" w14:textId="77777777" w:rsidR="001D7C67" w:rsidRDefault="001D7C67" w:rsidP="00C9168C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C2FE697" w14:textId="77777777" w:rsidR="006D4F7A" w:rsidRDefault="008F125E" w:rsidP="006D4F7A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346B40">
              <w:rPr>
                <w:rFonts w:ascii="Arial" w:hAnsi="Arial" w:cs="Arial"/>
                <w:i/>
                <w:iCs/>
              </w:rPr>
              <w:t>DPP v KT (Ruling 3)</w:t>
            </w:r>
            <w:r>
              <w:rPr>
                <w:rFonts w:ascii="Arial" w:hAnsi="Arial" w:cs="Arial"/>
              </w:rPr>
              <w:t xml:space="preserve"> [2025] VSC 399 and extract from [21]-[24].</w:t>
            </w:r>
          </w:p>
          <w:p w14:paraId="73C5D752" w14:textId="09218F2D" w:rsidR="001D7C67" w:rsidRPr="006D4F7A" w:rsidRDefault="00A526B9" w:rsidP="006D4F7A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</w:t>
            </w:r>
            <w:r w:rsidR="006D4F7A">
              <w:rPr>
                <w:rFonts w:ascii="Arial" w:hAnsi="Arial" w:cs="Arial"/>
              </w:rPr>
              <w:t xml:space="preserve"> </w:t>
            </w:r>
            <w:r w:rsidR="006D4F7A" w:rsidRPr="006D4F7A">
              <w:rPr>
                <w:rFonts w:ascii="Arial" w:hAnsi="Arial" w:cs="Arial"/>
                <w:i/>
                <w:iCs/>
              </w:rPr>
              <w:t>Teague &amp; Daley v DPP (</w:t>
            </w:r>
            <w:proofErr w:type="spellStart"/>
            <w:r w:rsidR="006D4F7A" w:rsidRPr="006D4F7A">
              <w:rPr>
                <w:rFonts w:ascii="Arial" w:hAnsi="Arial" w:cs="Arial"/>
                <w:i/>
                <w:iCs/>
              </w:rPr>
              <w:t>Cth</w:t>
            </w:r>
            <w:proofErr w:type="spellEnd"/>
            <w:r w:rsidR="006D4F7A" w:rsidRPr="006D4F7A">
              <w:rPr>
                <w:rFonts w:ascii="Arial" w:hAnsi="Arial" w:cs="Arial"/>
                <w:i/>
                <w:iCs/>
              </w:rPr>
              <w:t>)</w:t>
            </w:r>
            <w:r w:rsidR="006D4F7A">
              <w:rPr>
                <w:rFonts w:ascii="Arial" w:hAnsi="Arial" w:cs="Arial"/>
              </w:rPr>
              <w:t xml:space="preserve"> [2025] VSCA 70 </w:t>
            </w:r>
            <w:r>
              <w:rPr>
                <w:rFonts w:ascii="Arial" w:hAnsi="Arial" w:cs="Arial"/>
              </w:rPr>
              <w:t>with specific reference to</w:t>
            </w:r>
            <w:r w:rsidR="006D4F7A">
              <w:rPr>
                <w:rFonts w:ascii="Arial" w:hAnsi="Arial" w:cs="Arial"/>
              </w:rPr>
              <w:t xml:space="preserve"> </w:t>
            </w:r>
            <w:r w:rsidR="006D4F7A">
              <w:rPr>
                <w:rFonts w:ascii="Arial" w:hAnsi="Arial" w:cs="Arial"/>
              </w:rPr>
              <w:lastRenderedPageBreak/>
              <w:t>[</w:t>
            </w:r>
            <w:proofErr w:type="gramStart"/>
            <w:r>
              <w:rPr>
                <w:rFonts w:ascii="Arial" w:hAnsi="Arial" w:cs="Arial"/>
              </w:rPr>
              <w:t>70</w:t>
            </w:r>
            <w:r w:rsidR="006D4F7A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noBreakHyphen/>
            </w:r>
            <w:proofErr w:type="gramEnd"/>
            <w:r w:rsidR="006D4F7A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97</w:t>
            </w:r>
            <w:r w:rsidR="006D4F7A">
              <w:rPr>
                <w:rFonts w:ascii="Arial" w:hAnsi="Arial" w:cs="Arial"/>
              </w:rPr>
              <w:t>].</w:t>
            </w:r>
          </w:p>
        </w:tc>
      </w:tr>
      <w:tr w:rsidR="005D320B" w14:paraId="03957FF8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988229D" w14:textId="0C0469A4" w:rsidR="005D320B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01/08/25</w:t>
            </w:r>
          </w:p>
        </w:tc>
        <w:tc>
          <w:tcPr>
            <w:tcW w:w="836" w:type="dxa"/>
          </w:tcPr>
          <w:p w14:paraId="36A4C00C" w14:textId="6C4E092D" w:rsidR="005D320B" w:rsidRDefault="005D320B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9684C1F" w14:textId="496D8E36" w:rsidR="005D320B" w:rsidRDefault="005D320B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17F686B" w14:textId="6B740898" w:rsidR="005D320B" w:rsidRDefault="005D320B" w:rsidP="005D320B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5D320B">
              <w:rPr>
                <w:rFonts w:ascii="Arial" w:hAnsi="Arial" w:cs="Arial"/>
                <w:i/>
                <w:iCs/>
              </w:rPr>
              <w:t>Culibrk</w:t>
            </w:r>
            <w:proofErr w:type="spellEnd"/>
            <w:r w:rsidRPr="005D320B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137 and extract from [55]-[60].</w:t>
            </w:r>
          </w:p>
          <w:p w14:paraId="613D3134" w14:textId="512613E2" w:rsidR="005D320B" w:rsidRPr="005D320B" w:rsidRDefault="005D320B" w:rsidP="005D320B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C60AB">
              <w:rPr>
                <w:rFonts w:ascii="Arial" w:hAnsi="Arial" w:cs="Arial"/>
                <w:i/>
                <w:iCs/>
              </w:rPr>
              <w:t>Poole (a pseudonym) v The King</w:t>
            </w:r>
            <w:r>
              <w:rPr>
                <w:rFonts w:ascii="Arial" w:hAnsi="Arial" w:cs="Arial"/>
              </w:rPr>
              <w:t xml:space="preserve"> [2025] VSCA 127 at [19]-[26] &amp; [59]-[91].</w:t>
            </w:r>
          </w:p>
        </w:tc>
      </w:tr>
      <w:tr w:rsidR="004F46CF" w14:paraId="6398ECD9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8F3D23" w14:textId="0A2A4F39" w:rsidR="004F46CF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04293352" w14:textId="77777777" w:rsidR="004F46CF" w:rsidRDefault="004F46CF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BA28ED5" w14:textId="43989E1D" w:rsidR="004F46CF" w:rsidRDefault="004F46CF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4E4423" w14:textId="38C3A924" w:rsidR="004F46CF" w:rsidRDefault="004F46CF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7D392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proofErr w:type="spellStart"/>
            <w:r w:rsidRPr="000631D5">
              <w:rPr>
                <w:rFonts w:ascii="Arial" w:hAnsi="Arial" w:cs="Arial"/>
                <w:i/>
                <w:iCs/>
              </w:rPr>
              <w:t>Ravbar</w:t>
            </w:r>
            <w:proofErr w:type="spellEnd"/>
            <w:r w:rsidRPr="000631D5">
              <w:rPr>
                <w:rFonts w:ascii="Arial" w:hAnsi="Arial" w:cs="Arial"/>
                <w:i/>
                <w:iCs/>
              </w:rPr>
              <w:t xml:space="preserve"> v Commonwealth of Australia</w:t>
            </w:r>
            <w:r w:rsidRPr="000631D5">
              <w:rPr>
                <w:rFonts w:ascii="Arial" w:hAnsi="Arial" w:cs="Arial"/>
              </w:rPr>
              <w:t xml:space="preserve"> [2025] HCA 25</w:t>
            </w:r>
            <w:r>
              <w:rPr>
                <w:rFonts w:ascii="Arial" w:hAnsi="Arial" w:cs="Arial"/>
              </w:rPr>
              <w:t xml:space="preserve"> at [118]-[121]</w:t>
            </w:r>
            <w:r w:rsidR="007D392B">
              <w:rPr>
                <w:rFonts w:ascii="Arial" w:hAnsi="Arial" w:cs="Arial"/>
              </w:rPr>
              <w:t xml:space="preserve">; </w:t>
            </w:r>
            <w:proofErr w:type="spellStart"/>
            <w:r w:rsidR="007D392B" w:rsidRPr="004C7D62">
              <w:rPr>
                <w:rFonts w:ascii="Arial" w:hAnsi="Arial" w:cs="Arial"/>
                <w:i/>
                <w:iCs/>
              </w:rPr>
              <w:t>Jomaring</w:t>
            </w:r>
            <w:proofErr w:type="spellEnd"/>
            <w:r w:rsidR="007D392B" w:rsidRPr="004C7D62">
              <w:rPr>
                <w:rFonts w:ascii="Arial" w:hAnsi="Arial" w:cs="Arial"/>
                <w:i/>
                <w:iCs/>
              </w:rPr>
              <w:t xml:space="preserve"> Pty Ltd &amp; Kingston v Head, Transport for Victoria</w:t>
            </w:r>
            <w:r w:rsidR="007D392B">
              <w:rPr>
                <w:rFonts w:ascii="Arial" w:hAnsi="Arial" w:cs="Arial"/>
              </w:rPr>
              <w:t xml:space="preserve"> [2025] VSCA at [</w:t>
            </w:r>
            <w:proofErr w:type="gramStart"/>
            <w:r w:rsidR="007D392B">
              <w:rPr>
                <w:rFonts w:ascii="Arial" w:hAnsi="Arial" w:cs="Arial"/>
              </w:rPr>
              <w:t>29]</w:t>
            </w:r>
            <w:r w:rsidR="007D392B">
              <w:rPr>
                <w:rFonts w:ascii="Arial" w:hAnsi="Arial" w:cs="Arial"/>
              </w:rPr>
              <w:noBreakHyphen/>
            </w:r>
            <w:proofErr w:type="gramEnd"/>
            <w:r w:rsidR="007D392B">
              <w:rPr>
                <w:rFonts w:ascii="Arial" w:hAnsi="Arial" w:cs="Arial"/>
              </w:rPr>
              <w:t>[32].</w:t>
            </w:r>
          </w:p>
        </w:tc>
      </w:tr>
      <w:tr w:rsidR="00DC42F6" w14:paraId="53D1151C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B363FC9" w14:textId="440E4CC7" w:rsidR="00DC42F6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2B39E706" w14:textId="67447D8B" w:rsidR="00DC42F6" w:rsidRDefault="00DC42F6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760A552" w14:textId="16EE900B" w:rsidR="00DC42F6" w:rsidRDefault="00DC42F6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1B33A52" w14:textId="6BFC2983" w:rsidR="00DC42F6" w:rsidRDefault="00DC42F6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76322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E8466B">
              <w:rPr>
                <w:rFonts w:ascii="Arial" w:hAnsi="Arial" w:cs="Arial"/>
                <w:i/>
                <w:iCs/>
              </w:rPr>
              <w:t>Mitchell Asset Management Pty Ltd v Di Pasquale (No 2)</w:t>
            </w:r>
            <w:r w:rsidRPr="00E8466B">
              <w:rPr>
                <w:rFonts w:ascii="Arial" w:hAnsi="Arial" w:cs="Arial"/>
              </w:rPr>
              <w:t xml:space="preserve"> [2025] VSC 346</w:t>
            </w:r>
            <w:r w:rsidR="00763220">
              <w:rPr>
                <w:rFonts w:ascii="Arial" w:hAnsi="Arial" w:cs="Arial"/>
              </w:rPr>
              <w:t xml:space="preserve">; </w:t>
            </w:r>
            <w:r w:rsidR="00763220" w:rsidRPr="00AF51BD">
              <w:rPr>
                <w:rFonts w:ascii="Arial" w:hAnsi="Arial" w:cs="Arial"/>
                <w:i/>
                <w:iCs/>
              </w:rPr>
              <w:t xml:space="preserve">Hoare v </w:t>
            </w:r>
            <w:proofErr w:type="spellStart"/>
            <w:r w:rsidR="00763220" w:rsidRPr="00AF51BD">
              <w:rPr>
                <w:rFonts w:ascii="Arial" w:hAnsi="Arial" w:cs="Arial"/>
                <w:i/>
                <w:iCs/>
              </w:rPr>
              <w:t>Amberlowe</w:t>
            </w:r>
            <w:proofErr w:type="spellEnd"/>
            <w:r w:rsidR="00763220" w:rsidRPr="00AF51BD">
              <w:rPr>
                <w:rFonts w:ascii="Arial" w:hAnsi="Arial" w:cs="Arial"/>
                <w:i/>
                <w:iCs/>
              </w:rPr>
              <w:t xml:space="preserve"> Pty Ltd &amp; Ors</w:t>
            </w:r>
            <w:r w:rsidR="00763220" w:rsidRPr="00AF51BD">
              <w:rPr>
                <w:rFonts w:ascii="Arial" w:hAnsi="Arial" w:cs="Arial"/>
              </w:rPr>
              <w:t xml:space="preserve"> [2025] VSC 425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AC7DDF" w14:paraId="5E72CBAA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060B314" w14:textId="0002D6F1" w:rsidR="00AC7DDF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28C2EEB8" w14:textId="6D0F92F0" w:rsidR="00AC7DDF" w:rsidRDefault="00AC7DDF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594CC443" w14:textId="59AD6BDB" w:rsidR="00AC7DDF" w:rsidRDefault="00AC7DDF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99B18A2" w14:textId="6C110E9A" w:rsidR="00AC7DDF" w:rsidRDefault="00AC7DDF" w:rsidP="00AC7DDF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quotations from the judgments of Mason CJ &amp; Toohey J in </w:t>
            </w:r>
            <w:proofErr w:type="spellStart"/>
            <w:r w:rsidRPr="00AC7DDF">
              <w:rPr>
                <w:rFonts w:ascii="Arial" w:hAnsi="Arial" w:cs="Arial"/>
                <w:i/>
                <w:iCs/>
              </w:rPr>
              <w:t>Latoudis</w:t>
            </w:r>
            <w:proofErr w:type="spellEnd"/>
            <w:r w:rsidRPr="00AC7DDF">
              <w:rPr>
                <w:rFonts w:ascii="Arial" w:hAnsi="Arial" w:cs="Arial"/>
                <w:i/>
                <w:iCs/>
              </w:rPr>
              <w:t xml:space="preserve"> v Casey</w:t>
            </w:r>
            <w:r>
              <w:rPr>
                <w:rFonts w:ascii="Arial" w:hAnsi="Arial" w:cs="Arial"/>
              </w:rPr>
              <w:t xml:space="preserve"> (1990) 170 CLR 534.</w:t>
            </w:r>
          </w:p>
          <w:p w14:paraId="711219C0" w14:textId="60C1F300" w:rsidR="00AC7DDF" w:rsidRPr="00AC7DDF" w:rsidRDefault="0080691B" w:rsidP="00AC7DDF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Anonymised s</w:t>
            </w:r>
            <w:r w:rsidR="00AC7DDF">
              <w:rPr>
                <w:rFonts w:ascii="Arial" w:hAnsi="Arial" w:cs="Arial"/>
              </w:rPr>
              <w:t xml:space="preserve">ummary of </w:t>
            </w:r>
            <w:r w:rsidR="00AC7DDF" w:rsidRPr="001B494D">
              <w:rPr>
                <w:rFonts w:ascii="Arial" w:hAnsi="Arial" w:cs="Arial"/>
                <w:i/>
                <w:iCs/>
                <w:color w:val="000000"/>
              </w:rPr>
              <w:t>Victoria Police v WX (a pseudonym) (Costs Application)</w:t>
            </w:r>
            <w:r w:rsidR="00AC7DDF">
              <w:rPr>
                <w:rFonts w:ascii="Arial" w:hAnsi="Arial" w:cs="Arial"/>
                <w:color w:val="000000"/>
              </w:rPr>
              <w:t xml:space="preserve"> [2025] </w:t>
            </w:r>
            <w:proofErr w:type="spellStart"/>
            <w:r w:rsidR="00AC7DDF">
              <w:rPr>
                <w:rFonts w:ascii="Arial" w:hAnsi="Arial" w:cs="Arial"/>
                <w:color w:val="000000"/>
              </w:rPr>
              <w:t>VChC</w:t>
            </w:r>
            <w:proofErr w:type="spellEnd"/>
            <w:r w:rsidR="00AC7DDF">
              <w:rPr>
                <w:rFonts w:ascii="Arial" w:hAnsi="Arial" w:cs="Arial"/>
                <w:color w:val="000000"/>
              </w:rPr>
              <w:t xml:space="preserve"> 2.</w:t>
            </w:r>
          </w:p>
        </w:tc>
      </w:tr>
      <w:tr w:rsidR="002A0AF1" w14:paraId="0C1A91E1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FD1FBF9" w14:textId="7F6F4C8F" w:rsidR="002A0AF1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65BC81E8" w14:textId="57211E02" w:rsidR="002A0AF1" w:rsidRDefault="002A0AF1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BD08444" w14:textId="72632E75" w:rsidR="002A0AF1" w:rsidRDefault="002A0AF1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3.10.1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96ED628" w14:textId="60A1DCB9" w:rsidR="002A0AF1" w:rsidRDefault="002A0AF1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proofErr w:type="spellStart"/>
            <w:r w:rsidRPr="002A0AF1">
              <w:rPr>
                <w:rFonts w:ascii="Arial" w:hAnsi="Arial" w:cs="Arial"/>
                <w:i/>
                <w:iCs/>
              </w:rPr>
              <w:t>Binse</w:t>
            </w:r>
            <w:proofErr w:type="spellEnd"/>
            <w:r w:rsidRPr="002A0AF1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at [</w:t>
            </w:r>
            <w:proofErr w:type="gramStart"/>
            <w:r>
              <w:rPr>
                <w:rFonts w:ascii="Arial" w:hAnsi="Arial" w:cs="Arial"/>
              </w:rPr>
              <w:t>90]</w:t>
            </w:r>
            <w:r w:rsidR="00DA5401"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[9</w:t>
            </w:r>
            <w:r w:rsidR="009D15A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].</w:t>
            </w:r>
          </w:p>
        </w:tc>
      </w:tr>
      <w:tr w:rsidR="00ED44C6" w14:paraId="0724105B" w14:textId="77777777" w:rsidTr="00B202D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F57F2EE" w14:textId="7D6C7A39" w:rsidR="00ED44C6" w:rsidRPr="0054535C" w:rsidRDefault="00814247" w:rsidP="00B202DC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C0F6F0D" w14:textId="77777777" w:rsidR="00ED44C6" w:rsidRPr="0054535C" w:rsidRDefault="00ED44C6" w:rsidP="00B202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ED44C6" w14:paraId="32D33006" w14:textId="77777777" w:rsidTr="00B202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445ABE07" w14:textId="38C2BF27" w:rsidR="00ED44C6" w:rsidRDefault="00814247" w:rsidP="00B202D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838F4B2" w14:textId="77777777" w:rsidR="00ED44C6" w:rsidRDefault="00ED44C6" w:rsidP="00B202D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6C104EEA" w14:textId="77777777" w:rsidR="00ED44C6" w:rsidRDefault="00ED44C6" w:rsidP="00B202DC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B069AF" w14:textId="6099C45D" w:rsidR="00ED44C6" w:rsidRPr="00AB656C" w:rsidRDefault="00ED44C6" w:rsidP="00B202DC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30260">
              <w:rPr>
                <w:rFonts w:ascii="Arial" w:hAnsi="Arial" w:cs="Arial"/>
                <w:i/>
                <w:iCs/>
                <w:color w:val="000000"/>
                <w:szCs w:val="32"/>
              </w:rPr>
              <w:t xml:space="preserve">Hines v </w:t>
            </w:r>
            <w:proofErr w:type="spellStart"/>
            <w:r w:rsidRPr="00530260">
              <w:rPr>
                <w:rFonts w:ascii="Arial" w:hAnsi="Arial" w:cs="Arial"/>
                <w:i/>
                <w:iCs/>
                <w:color w:val="000000"/>
                <w:szCs w:val="32"/>
              </w:rPr>
              <w:t>McErvale</w:t>
            </w:r>
            <w:proofErr w:type="spellEnd"/>
            <w:r>
              <w:rPr>
                <w:rFonts w:ascii="Arial" w:hAnsi="Arial" w:cs="Arial"/>
                <w:color w:val="000000"/>
                <w:szCs w:val="32"/>
              </w:rPr>
              <w:t xml:space="preserve"> [2025] VSCA 152.</w:t>
            </w:r>
          </w:p>
        </w:tc>
      </w:tr>
      <w:tr w:rsidR="002B4077" w14:paraId="36D9959E" w14:textId="77777777" w:rsidTr="0040258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349E919" w14:textId="06A73CCF" w:rsidR="002B4077" w:rsidRPr="0054535C" w:rsidRDefault="002B4077" w:rsidP="0040258A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</w:t>
            </w:r>
            <w:r>
              <w:rPr>
                <w:sz w:val="22"/>
                <w:lang w:val="en-AU"/>
              </w:rPr>
              <w:t>/0</w:t>
            </w:r>
            <w:r>
              <w:rPr>
                <w:sz w:val="22"/>
                <w:lang w:val="en-AU"/>
              </w:rPr>
              <w:t>8</w:t>
            </w:r>
            <w:r>
              <w:rPr>
                <w:sz w:val="22"/>
                <w:lang w:val="en-AU"/>
              </w:rPr>
              <w:t>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5805213" w14:textId="77777777" w:rsidR="002B4077" w:rsidRPr="0054535C" w:rsidRDefault="002B4077" w:rsidP="0040258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2B4077" w14:paraId="4812BDD7" w14:textId="77777777" w:rsidTr="0040258A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44DABC2" w14:textId="2F39649E" w:rsidR="002B4077" w:rsidRDefault="002B4077" w:rsidP="0040258A">
            <w:pPr>
              <w:rPr>
                <w:lang w:val="en-AU"/>
              </w:rPr>
            </w:pPr>
            <w:r>
              <w:rPr>
                <w:lang w:val="en-AU"/>
              </w:rPr>
              <w:t>01</w:t>
            </w:r>
            <w:r>
              <w:rPr>
                <w:lang w:val="en-AU"/>
              </w:rPr>
              <w:t>/0</w:t>
            </w:r>
            <w:r>
              <w:rPr>
                <w:lang w:val="en-AU"/>
              </w:rPr>
              <w:t>8</w:t>
            </w:r>
            <w:r>
              <w:rPr>
                <w:lang w:val="en-AU"/>
              </w:rPr>
              <w:t>/25</w:t>
            </w:r>
          </w:p>
        </w:tc>
        <w:tc>
          <w:tcPr>
            <w:tcW w:w="836" w:type="dxa"/>
          </w:tcPr>
          <w:p w14:paraId="42C317C1" w14:textId="77777777" w:rsidR="002B4077" w:rsidRDefault="002B4077" w:rsidP="0040258A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51731EA1" w14:textId="77777777" w:rsidR="002B4077" w:rsidRDefault="002B4077" w:rsidP="0040258A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86AE652" w14:textId="4F9176E9" w:rsidR="002B4077" w:rsidRDefault="002B4077" w:rsidP="0040258A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9656D">
              <w:rPr>
                <w:rFonts w:ascii="Arial" w:eastAsia="Book Antiqua" w:hAnsi="Arial" w:cs="Arial"/>
                <w:i/>
                <w:iCs/>
                <w:szCs w:val="22"/>
              </w:rPr>
              <w:t>Andel v Carter</w:t>
            </w:r>
            <w:r>
              <w:rPr>
                <w:rFonts w:ascii="Arial" w:eastAsia="Book Antiqua" w:hAnsi="Arial" w:cs="Arial"/>
                <w:szCs w:val="22"/>
              </w:rPr>
              <w:t xml:space="preserve"> [2025] VSC 433.</w:t>
            </w:r>
          </w:p>
        </w:tc>
      </w:tr>
      <w:tr w:rsidR="005A5D76" w14:paraId="5BF969CB" w14:textId="77777777" w:rsidTr="00341F86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A2B423A" w14:textId="109EDA5C" w:rsidR="005A5D76" w:rsidRPr="0054535C" w:rsidRDefault="00814247" w:rsidP="00341F86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8987627" w14:textId="77777777" w:rsidR="005A5D76" w:rsidRPr="0054535C" w:rsidRDefault="005A5D76" w:rsidP="00341F8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5A5D76" w14:paraId="7825CE95" w14:textId="77777777" w:rsidTr="00341F8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B9D723A" w14:textId="5AB96C8C" w:rsidR="005A5D76" w:rsidRDefault="00814247" w:rsidP="00341F86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233F5CF" w14:textId="77777777" w:rsidR="005A5D76" w:rsidRDefault="005A5D76" w:rsidP="00341F8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2E69DEC4" w14:textId="185ED413" w:rsidR="005A5D76" w:rsidRDefault="005A5D76" w:rsidP="00341F86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8.2.4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E93D381" w14:textId="08714FEB" w:rsidR="005A5D76" w:rsidRPr="005A5D76" w:rsidRDefault="005A5D76" w:rsidP="00341F86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5A5D76">
              <w:rPr>
                <w:rFonts w:ascii="Arial" w:hAnsi="Arial" w:cs="Arial"/>
                <w:b/>
                <w:bCs/>
              </w:rPr>
              <w:t>Section 8.2.4 headed “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Whether </w:t>
            </w:r>
            <w:r w:rsidR="004310DF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 person in custody is a 'suspect'” is renumbered 8.2.4</w:t>
            </w:r>
            <w:r w:rsidRPr="005A5D7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A</w:t>
            </w:r>
            <w:r w:rsidRPr="005A5D76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.</w:t>
            </w:r>
          </w:p>
        </w:tc>
      </w:tr>
      <w:tr w:rsidR="005A5D76" w14:paraId="70CA7492" w14:textId="77777777" w:rsidTr="00571374">
        <w:trPr>
          <w:trHeight w:val="15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A5C705C" w14:textId="30891135" w:rsidR="005A5D76" w:rsidRDefault="00814247" w:rsidP="00341F86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74F2435" w14:textId="77777777" w:rsidR="005A5D76" w:rsidRDefault="005A5D76" w:rsidP="00341F8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522CD43A" w14:textId="725863EE" w:rsidR="005A5D76" w:rsidRDefault="005A5D76" w:rsidP="00341F86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8.2.4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CD6A025" w14:textId="696B94F2" w:rsidR="005A5D76" w:rsidRPr="005A5D76" w:rsidRDefault="005A5D76" w:rsidP="00341F86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5A5D76">
              <w:rPr>
                <w:rFonts w:ascii="Arial" w:hAnsi="Arial" w:cs="Arial"/>
                <w:b/>
                <w:bCs/>
              </w:rPr>
              <w:t>New related section 8.2.4</w:t>
            </w:r>
            <w:r w:rsidRPr="005A5D7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B</w:t>
            </w:r>
            <w:r w:rsidRPr="005A5D76">
              <w:rPr>
                <w:rFonts w:ascii="Arial" w:hAnsi="Arial" w:cs="Arial"/>
                <w:b/>
                <w:bCs/>
              </w:rPr>
              <w:t xml:space="preserve"> headed “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Whether </w:t>
            </w:r>
            <w:r w:rsidR="004310DF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310DF">
              <w:rPr>
                <w:rFonts w:ascii="Arial" w:hAnsi="Arial" w:cs="Arial"/>
                <w:b/>
                <w:bCs/>
                <w:color w:val="000000"/>
              </w:rPr>
              <w:t xml:space="preserve">person 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>questioned is ‘in custody’”</w:t>
            </w:r>
          </w:p>
        </w:tc>
      </w:tr>
      <w:tr w:rsidR="005A5D76" w14:paraId="54B2A046" w14:textId="77777777" w:rsidTr="005A5D76">
        <w:trPr>
          <w:trHeight w:val="157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BC9ECEE" w14:textId="77777777" w:rsidR="005A5D76" w:rsidRDefault="005A5D76" w:rsidP="00341F86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6C934A57" w14:textId="77777777" w:rsidR="005A5D76" w:rsidRDefault="005A5D76" w:rsidP="00341F86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6997CA50" w14:textId="77777777" w:rsidR="005A5D76" w:rsidRDefault="005A5D76" w:rsidP="00341F86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394FAD" w14:textId="7A1914D6" w:rsidR="005A5D76" w:rsidRPr="005A5D76" w:rsidRDefault="005A5D76" w:rsidP="00341F86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5A5D76">
              <w:rPr>
                <w:rFonts w:ascii="Arial" w:hAnsi="Arial" w:cs="Arial"/>
              </w:rPr>
              <w:t xml:space="preserve">Summary of </w:t>
            </w:r>
            <w:proofErr w:type="spellStart"/>
            <w:r w:rsidRPr="00BC578C">
              <w:rPr>
                <w:rFonts w:ascii="Arial" w:hAnsi="Arial" w:cs="Arial"/>
                <w:i/>
                <w:iCs/>
              </w:rPr>
              <w:t>Dastmodz</w:t>
            </w:r>
            <w:proofErr w:type="spellEnd"/>
            <w:r w:rsidRPr="00BC578C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138 and extract from [74]-[75].</w:t>
            </w:r>
          </w:p>
        </w:tc>
      </w:tr>
      <w:tr w:rsidR="00C00D33" w14:paraId="345B416F" w14:textId="77777777" w:rsidTr="00C9168C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D8896D6" w14:textId="046CDC93" w:rsidR="00C00D33" w:rsidRPr="0054535C" w:rsidRDefault="00814247" w:rsidP="00C9168C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C0F5C78" w14:textId="77777777" w:rsidR="00C00D33" w:rsidRPr="0054535C" w:rsidRDefault="00C00D33" w:rsidP="00C9168C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2C3DE3" w14:paraId="2D20EC1C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17CE351" w14:textId="1B2FED32" w:rsidR="002C3DE3" w:rsidRDefault="00814247" w:rsidP="00C9168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298C64" w14:textId="727B7D5E" w:rsidR="002C3DE3" w:rsidRDefault="002C3DE3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FBBCCE" w14:textId="5F63D262" w:rsidR="002C3DE3" w:rsidRDefault="002C3DE3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F871AED" w14:textId="16E1C59D" w:rsidR="002C3DE3" w:rsidRDefault="002C3DE3" w:rsidP="00C9168C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2C3DE3">
              <w:rPr>
                <w:rFonts w:ascii="Arial" w:hAnsi="Arial" w:cs="Arial"/>
                <w:i/>
                <w:iCs/>
              </w:rPr>
              <w:t>Re HT</w:t>
            </w:r>
            <w:r>
              <w:rPr>
                <w:rFonts w:ascii="Arial" w:hAnsi="Arial" w:cs="Arial"/>
              </w:rPr>
              <w:t xml:space="preserve"> [2025] VSC 310 at [90]-[91].</w:t>
            </w:r>
          </w:p>
        </w:tc>
      </w:tr>
      <w:tr w:rsidR="00E64F6F" w14:paraId="6F786942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A11C82B" w14:textId="013E0604" w:rsidR="00E64F6F" w:rsidRDefault="00814247" w:rsidP="00C9168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39085E" w14:textId="083271DB" w:rsidR="00E64F6F" w:rsidRDefault="00E64F6F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02C39C" w14:textId="43BF4B98" w:rsidR="00E64F6F" w:rsidRDefault="00E64F6F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F16F9C2" w14:textId="2F44E6FB" w:rsidR="00E64F6F" w:rsidRPr="00414CD4" w:rsidRDefault="00E64F6F" w:rsidP="00414CD4">
            <w:pPr>
              <w:jc w:val="both"/>
              <w:rPr>
                <w:rFonts w:ascii="Arial" w:hAnsi="Arial" w:cs="Arial"/>
              </w:rPr>
            </w:pPr>
            <w:r w:rsidRPr="00414CD4">
              <w:rPr>
                <w:rFonts w:ascii="Arial" w:hAnsi="Arial" w:cs="Arial"/>
              </w:rPr>
              <w:t>Summar</w:t>
            </w:r>
            <w:r w:rsidR="00F92248" w:rsidRPr="00414CD4">
              <w:rPr>
                <w:rFonts w:ascii="Arial" w:hAnsi="Arial" w:cs="Arial"/>
              </w:rPr>
              <w:t>ies</w:t>
            </w:r>
            <w:r w:rsidRPr="00414CD4">
              <w:rPr>
                <w:rFonts w:ascii="Arial" w:hAnsi="Arial" w:cs="Arial"/>
              </w:rPr>
              <w:t xml:space="preserve"> of </w:t>
            </w:r>
            <w:r w:rsidRPr="00414CD4">
              <w:rPr>
                <w:rFonts w:ascii="Arial" w:hAnsi="Arial" w:cs="Arial"/>
                <w:i/>
                <w:iCs/>
              </w:rPr>
              <w:t xml:space="preserve">Re </w:t>
            </w:r>
            <w:r w:rsidR="00AC4689" w:rsidRPr="00414CD4">
              <w:rPr>
                <w:rFonts w:ascii="Arial" w:hAnsi="Arial" w:cs="Arial"/>
                <w:i/>
                <w:iCs/>
              </w:rPr>
              <w:t>Ferry</w:t>
            </w:r>
            <w:r w:rsidR="00AC4689" w:rsidRPr="00414CD4">
              <w:rPr>
                <w:rFonts w:ascii="Arial" w:hAnsi="Arial" w:cs="Arial"/>
              </w:rPr>
              <w:t xml:space="preserve"> </w:t>
            </w:r>
            <w:r w:rsidRPr="00414CD4">
              <w:rPr>
                <w:rFonts w:ascii="Arial" w:hAnsi="Arial" w:cs="Arial"/>
              </w:rPr>
              <w:t xml:space="preserve">[2025] VSC </w:t>
            </w:r>
            <w:r w:rsidR="00AC4689" w:rsidRPr="00414CD4">
              <w:rPr>
                <w:rFonts w:ascii="Arial" w:hAnsi="Arial" w:cs="Arial"/>
              </w:rPr>
              <w:t>347</w:t>
            </w:r>
            <w:r w:rsidR="00F92248" w:rsidRPr="00414CD4">
              <w:rPr>
                <w:rFonts w:ascii="Arial" w:hAnsi="Arial" w:cs="Arial"/>
              </w:rPr>
              <w:t xml:space="preserve">; </w:t>
            </w:r>
            <w:r w:rsidR="00F92248" w:rsidRPr="00414CD4">
              <w:rPr>
                <w:rFonts w:ascii="Arial" w:hAnsi="Arial" w:cs="Arial"/>
                <w:i/>
                <w:iCs/>
              </w:rPr>
              <w:t>Re Barbar</w:t>
            </w:r>
            <w:r w:rsidR="00F92248" w:rsidRPr="00414CD4">
              <w:rPr>
                <w:rFonts w:ascii="Arial" w:hAnsi="Arial" w:cs="Arial"/>
              </w:rPr>
              <w:t xml:space="preserve"> [2025] VSC 404</w:t>
            </w:r>
            <w:r w:rsidR="00414CD4" w:rsidRPr="00414CD4">
              <w:rPr>
                <w:rFonts w:ascii="Arial" w:hAnsi="Arial" w:cs="Arial"/>
              </w:rPr>
              <w:t>.</w:t>
            </w:r>
          </w:p>
        </w:tc>
      </w:tr>
      <w:tr w:rsidR="00C00D33" w14:paraId="02570CC5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BEA10FF" w14:textId="289E54EB" w:rsidR="00C00D33" w:rsidRDefault="00814247" w:rsidP="00C9168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9AE007" w14:textId="77777777" w:rsidR="00C00D33" w:rsidRDefault="00C00D33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913AC5" w14:textId="4D1DCC83" w:rsidR="00C00D33" w:rsidRDefault="00C00D33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3886351" w14:textId="04A8B664" w:rsidR="00C00D33" w:rsidRPr="009A3701" w:rsidRDefault="00C00D33" w:rsidP="00C9168C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</w:t>
            </w:r>
            <w:r w:rsidR="00414CD4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 xml:space="preserve"> of </w:t>
            </w:r>
            <w:r w:rsidRPr="00414739">
              <w:rPr>
                <w:rFonts w:ascii="Arial" w:hAnsi="Arial" w:cs="Arial"/>
                <w:i/>
                <w:iCs/>
              </w:rPr>
              <w:t>Re S</w:t>
            </w:r>
            <w:r>
              <w:rPr>
                <w:rFonts w:ascii="Arial" w:hAnsi="Arial" w:cs="Arial"/>
                <w:i/>
                <w:iCs/>
              </w:rPr>
              <w:t>H</w:t>
            </w:r>
            <w:r w:rsidRPr="00414739">
              <w:rPr>
                <w:rFonts w:ascii="Arial" w:hAnsi="Arial" w:cs="Arial"/>
              </w:rPr>
              <w:t xml:space="preserve"> [2025] VSC </w:t>
            </w:r>
            <w:r>
              <w:rPr>
                <w:rFonts w:ascii="Arial" w:hAnsi="Arial" w:cs="Arial"/>
              </w:rPr>
              <w:t>35</w:t>
            </w:r>
            <w:r w:rsidRPr="00414739">
              <w:rPr>
                <w:rFonts w:ascii="Arial" w:hAnsi="Arial" w:cs="Arial"/>
              </w:rPr>
              <w:t>6</w:t>
            </w:r>
            <w:r w:rsidR="00414CD4">
              <w:rPr>
                <w:rFonts w:ascii="Arial" w:hAnsi="Arial" w:cs="Arial"/>
              </w:rPr>
              <w:t xml:space="preserve">; </w:t>
            </w:r>
            <w:r w:rsidR="00414CD4" w:rsidRPr="00502109">
              <w:rPr>
                <w:rFonts w:ascii="Arial" w:hAnsi="Arial" w:cs="Arial"/>
                <w:i/>
                <w:iCs/>
              </w:rPr>
              <w:t>Re</w:t>
            </w:r>
            <w:r w:rsidR="00414CD4">
              <w:rPr>
                <w:rFonts w:ascii="Arial" w:hAnsi="Arial" w:cs="Arial"/>
                <w:i/>
                <w:iCs/>
              </w:rPr>
              <w:t xml:space="preserve"> </w:t>
            </w:r>
            <w:r w:rsidR="00414CD4" w:rsidRPr="00502109">
              <w:rPr>
                <w:rFonts w:ascii="Arial" w:hAnsi="Arial" w:cs="Arial"/>
                <w:i/>
                <w:iCs/>
              </w:rPr>
              <w:t>SS (Bail Application) (First Revision)</w:t>
            </w:r>
            <w:r w:rsidR="00414CD4" w:rsidRPr="00502109">
              <w:rPr>
                <w:rFonts w:ascii="Arial" w:hAnsi="Arial" w:cs="Arial"/>
              </w:rPr>
              <w:t xml:space="preserve"> [2025] VSC 411</w:t>
            </w:r>
            <w:r w:rsidR="00414CD4">
              <w:rPr>
                <w:rFonts w:ascii="Arial" w:hAnsi="Arial" w:cs="Arial"/>
              </w:rPr>
              <w:t>.</w:t>
            </w:r>
          </w:p>
        </w:tc>
      </w:tr>
      <w:tr w:rsidR="00243476" w14:paraId="380A2C3D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5E36A11" w14:textId="0E997601" w:rsidR="00243476" w:rsidRDefault="00814247" w:rsidP="00C9168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68B691" w14:textId="79522548" w:rsidR="00243476" w:rsidRDefault="00243476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30887B" w14:textId="02E82867" w:rsidR="00243476" w:rsidRDefault="00243476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7D3EDCA" w14:textId="61D820BE" w:rsidR="00F74D94" w:rsidRDefault="00F74D94" w:rsidP="00F74D94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case whose citation is [2025] VSC 179 changed to </w:t>
            </w:r>
            <w:r w:rsidRPr="00F74D94">
              <w:rPr>
                <w:rFonts w:ascii="Arial" w:hAnsi="Arial" w:cs="Arial"/>
                <w:i/>
                <w:iCs/>
              </w:rPr>
              <w:t>Re Nguyen (Bail Application)</w:t>
            </w:r>
            <w:r>
              <w:rPr>
                <w:rFonts w:ascii="Arial" w:hAnsi="Arial" w:cs="Arial"/>
              </w:rPr>
              <w:t xml:space="preserve">. Note added that applicant’s appeal was dismissed: see </w:t>
            </w:r>
            <w:r w:rsidRPr="00B52817">
              <w:rPr>
                <w:rFonts w:ascii="Arial" w:hAnsi="Arial" w:cs="Arial"/>
                <w:i/>
                <w:iCs/>
              </w:rPr>
              <w:t>Nguyen v The King</w:t>
            </w:r>
            <w:r>
              <w:rPr>
                <w:rFonts w:ascii="Arial" w:hAnsi="Arial" w:cs="Arial"/>
              </w:rPr>
              <w:t xml:space="preserve"> [2025] VSCA 153.</w:t>
            </w:r>
          </w:p>
          <w:p w14:paraId="6B02647A" w14:textId="3ED4E14C" w:rsidR="00696DFB" w:rsidRDefault="00696DFB" w:rsidP="00F74D94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C3DE3">
              <w:rPr>
                <w:rFonts w:ascii="Arial" w:hAnsi="Arial" w:cs="Arial"/>
                <w:i/>
                <w:iCs/>
              </w:rPr>
              <w:t>Re HT</w:t>
            </w:r>
            <w:r>
              <w:rPr>
                <w:rFonts w:ascii="Arial" w:hAnsi="Arial" w:cs="Arial"/>
              </w:rPr>
              <w:t xml:space="preserve"> [2025] VSC 310 and extract from [120]-[121] and </w:t>
            </w:r>
            <w:r>
              <w:rPr>
                <w:rFonts w:ascii="Arial" w:hAnsi="Arial" w:cs="Arial"/>
                <w:lang w:val="en-AU"/>
              </w:rPr>
              <w:t>an extensive summary of [122]-[134].</w:t>
            </w:r>
          </w:p>
          <w:p w14:paraId="079FE5B0" w14:textId="77777777" w:rsidR="00243476" w:rsidRPr="00095F85" w:rsidRDefault="00243476" w:rsidP="00F74D94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94889">
              <w:rPr>
                <w:rFonts w:ascii="Arial" w:hAnsi="Arial" w:cs="Arial"/>
                <w:i/>
                <w:iCs/>
                <w:lang w:val="en-AU"/>
              </w:rPr>
              <w:t>Re MG</w:t>
            </w:r>
            <w:r>
              <w:rPr>
                <w:rFonts w:ascii="Arial" w:hAnsi="Arial" w:cs="Arial"/>
                <w:lang w:val="en-AU"/>
              </w:rPr>
              <w:t xml:space="preserve"> [2025] VSC 384</w:t>
            </w:r>
            <w:r w:rsidR="00696DFB">
              <w:rPr>
                <w:rFonts w:ascii="Arial" w:hAnsi="Arial" w:cs="Arial"/>
                <w:lang w:val="en-AU"/>
              </w:rPr>
              <w:t>.</w:t>
            </w:r>
          </w:p>
          <w:p w14:paraId="7CF0AC2D" w14:textId="36CD5E4C" w:rsidR="00095F85" w:rsidRPr="00696DFB" w:rsidRDefault="00095F85" w:rsidP="00F74D94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 xml:space="preserve">Summary of </w:t>
            </w:r>
            <w:r w:rsidRPr="00095F85">
              <w:rPr>
                <w:rFonts w:ascii="Arial" w:hAnsi="Arial" w:cs="Arial"/>
                <w:i/>
                <w:iCs/>
                <w:lang w:val="en-AU"/>
              </w:rPr>
              <w:t>MG (a pseudonym) v The King</w:t>
            </w:r>
            <w:r>
              <w:rPr>
                <w:rFonts w:ascii="Arial" w:hAnsi="Arial" w:cs="Arial"/>
                <w:lang w:val="en-AU"/>
              </w:rPr>
              <w:t xml:space="preserve"> [2025] VSCA 167 with extract from [129]-[130] and cross-reference to </w:t>
            </w:r>
            <w:r w:rsidRPr="00095F85">
              <w:rPr>
                <w:rFonts w:ascii="Arial" w:hAnsi="Arial" w:cs="Arial"/>
                <w:b/>
                <w:bCs/>
                <w:shd w:val="clear" w:color="auto" w:fill="C5E0B3" w:themeFill="accent6" w:themeFillTint="66"/>
                <w:lang w:val="en-AU"/>
              </w:rPr>
              <w:t>subsection 9.5.9.2</w:t>
            </w:r>
            <w:r>
              <w:rPr>
                <w:rFonts w:ascii="Arial" w:hAnsi="Arial" w:cs="Arial"/>
                <w:lang w:val="en-AU"/>
              </w:rPr>
              <w:t>.</w:t>
            </w:r>
          </w:p>
        </w:tc>
      </w:tr>
      <w:tr w:rsidR="00590343" w14:paraId="1EA1C5BF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C9F8F32" w14:textId="255E711F" w:rsidR="00590343" w:rsidRDefault="00814247" w:rsidP="00453A2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4543E4" w14:textId="1FBA83DB" w:rsidR="00590343" w:rsidRDefault="00590343" w:rsidP="00453A2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4A2351" w14:textId="294659EA" w:rsidR="00590343" w:rsidRDefault="00590343" w:rsidP="00453A2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339E20C" w14:textId="709BE39C" w:rsidR="00590343" w:rsidRPr="00590343" w:rsidRDefault="00590343" w:rsidP="00590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90343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590343">
              <w:rPr>
                <w:rFonts w:ascii="Arial" w:hAnsi="Arial" w:cs="Arial"/>
                <w:i/>
                <w:iCs/>
              </w:rPr>
              <w:t>Nikkelson</w:t>
            </w:r>
            <w:proofErr w:type="spellEnd"/>
            <w:r w:rsidR="00197586">
              <w:rPr>
                <w:rFonts w:ascii="Arial" w:hAnsi="Arial" w:cs="Arial"/>
                <w:i/>
                <w:iCs/>
              </w:rPr>
              <w:t xml:space="preserve"> </w:t>
            </w:r>
            <w:r w:rsidR="00197586" w:rsidRPr="00197586">
              <w:rPr>
                <w:rFonts w:ascii="Arial" w:hAnsi="Arial" w:cs="Arial"/>
                <w:i/>
                <w:iCs/>
                <w:color w:val="000000"/>
              </w:rPr>
              <w:t>(Bail Application)</w:t>
            </w:r>
            <w:r>
              <w:rPr>
                <w:rFonts w:ascii="Arial" w:hAnsi="Arial" w:cs="Arial"/>
              </w:rPr>
              <w:t xml:space="preserve"> [2025] VSC </w:t>
            </w:r>
            <w:r w:rsidR="00197586">
              <w:rPr>
                <w:rFonts w:ascii="Arial" w:hAnsi="Arial" w:cs="Arial"/>
              </w:rPr>
              <w:t>392 and extract from [14]-[16].</w:t>
            </w:r>
          </w:p>
        </w:tc>
      </w:tr>
      <w:tr w:rsidR="00E0474E" w14:paraId="5DBEA85E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1052990" w14:textId="66E5699E" w:rsidR="00E0474E" w:rsidRDefault="00814247" w:rsidP="00453A2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182D03" w14:textId="4D9B0BBB" w:rsidR="00E0474E" w:rsidRDefault="00E0474E" w:rsidP="00453A2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83B2AB" w14:textId="59FD6F00" w:rsidR="00E0474E" w:rsidRDefault="00E0474E" w:rsidP="00453A2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76A229D" w14:textId="16F8759F" w:rsidR="00E0474E" w:rsidRPr="00E0474E" w:rsidRDefault="00E0474E" w:rsidP="00E0474E">
            <w:pPr>
              <w:jc w:val="both"/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0474E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E0474E">
              <w:rPr>
                <w:rFonts w:ascii="Arial" w:hAnsi="Arial" w:cs="Arial"/>
                <w:i/>
                <w:iCs/>
              </w:rPr>
              <w:t>Tresize</w:t>
            </w:r>
            <w:proofErr w:type="spellEnd"/>
            <w:r w:rsidRPr="00E0474E">
              <w:rPr>
                <w:rFonts w:ascii="Arial" w:hAnsi="Arial" w:cs="Arial"/>
                <w:i/>
                <w:iCs/>
              </w:rPr>
              <w:t xml:space="preserve"> </w:t>
            </w:r>
            <w:r w:rsidRPr="00E0474E">
              <w:rPr>
                <w:rFonts w:ascii="Arial" w:hAnsi="Arial" w:cs="Arial"/>
              </w:rPr>
              <w:t>[2005] VSC 413 and extract from [61].</w:t>
            </w:r>
          </w:p>
        </w:tc>
      </w:tr>
      <w:tr w:rsidR="00414CD4" w14:paraId="70F42398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4F16579" w14:textId="66F1C4D3" w:rsidR="00414CD4" w:rsidRDefault="00814247" w:rsidP="00453A2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CE99DD" w14:textId="4C8D7187" w:rsidR="00414CD4" w:rsidRDefault="00414CD4" w:rsidP="00453A2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F1B476" w14:textId="1BAA3FB1" w:rsidR="00414CD4" w:rsidRDefault="00414CD4" w:rsidP="00453A2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6A4F267" w14:textId="6147FDA2" w:rsidR="00414CD4" w:rsidRPr="00414CD4" w:rsidRDefault="00414CD4" w:rsidP="00414CD4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 reference to </w:t>
            </w:r>
            <w:r w:rsidRPr="00502109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02109">
              <w:rPr>
                <w:rFonts w:ascii="Arial" w:hAnsi="Arial" w:cs="Arial"/>
                <w:i/>
                <w:iCs/>
              </w:rPr>
              <w:t>SS (Bail Application) (First Revision)</w:t>
            </w:r>
            <w:r w:rsidRPr="00502109">
              <w:rPr>
                <w:rFonts w:ascii="Arial" w:hAnsi="Arial" w:cs="Arial"/>
              </w:rPr>
              <w:t xml:space="preserve"> [2025] VSC 411</w:t>
            </w:r>
            <w:r>
              <w:rPr>
                <w:rFonts w:ascii="Arial" w:hAnsi="Arial" w:cs="Arial"/>
              </w:rPr>
              <w:t xml:space="preserve"> in </w:t>
            </w:r>
            <w:r w:rsidRPr="00502109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9.4.1.2</w:t>
            </w:r>
            <w:r>
              <w:rPr>
                <w:rFonts w:ascii="Arial" w:hAnsi="Arial" w:cs="Arial"/>
              </w:rPr>
              <w:t xml:space="preserve"> added to the summary of </w:t>
            </w:r>
            <w:r w:rsidRPr="00C4545F">
              <w:rPr>
                <w:rFonts w:ascii="Arial" w:hAnsi="Arial" w:cs="Arial"/>
                <w:i/>
                <w:iCs/>
              </w:rPr>
              <w:t xml:space="preserve">Re SS </w:t>
            </w:r>
            <w:r w:rsidRPr="00C4545F">
              <w:rPr>
                <w:rFonts w:ascii="Arial" w:hAnsi="Arial" w:cs="Arial"/>
              </w:rPr>
              <w:t>[2020] VSC 618</w:t>
            </w:r>
            <w:r>
              <w:rPr>
                <w:rFonts w:ascii="Arial" w:hAnsi="Arial" w:cs="Arial"/>
              </w:rPr>
              <w:t>.</w:t>
            </w:r>
          </w:p>
        </w:tc>
      </w:tr>
      <w:tr w:rsidR="0086757B" w14:paraId="2D942D06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73CA3BB" w14:textId="2519475B" w:rsidR="0086757B" w:rsidRDefault="00814247" w:rsidP="00453A2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6207CA" w14:textId="77777777" w:rsidR="0086757B" w:rsidRDefault="0086757B" w:rsidP="00453A2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D19577" w14:textId="77777777" w:rsidR="0086757B" w:rsidRDefault="0086757B" w:rsidP="00453A2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E5FE234" w14:textId="77777777" w:rsidR="0086757B" w:rsidRDefault="0086757B" w:rsidP="00453A2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Inclusion of text of s.4E of the </w:t>
            </w:r>
            <w:r w:rsidRPr="0069083A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  <w:p w14:paraId="71AA4E8B" w14:textId="5234D4BE" w:rsidR="0086757B" w:rsidRPr="0069083A" w:rsidRDefault="008B5E03" w:rsidP="00453A2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Discussion of and c</w:t>
            </w:r>
            <w:r w:rsidR="0086757B">
              <w:rPr>
                <w:rFonts w:ascii="Arial" w:hAnsi="Arial" w:cs="Arial"/>
                <w:color w:val="000000"/>
              </w:rPr>
              <w:t xml:space="preserve">ross-reference to </w:t>
            </w:r>
            <w:r>
              <w:rPr>
                <w:rFonts w:ascii="Arial" w:hAnsi="Arial" w:cs="Arial"/>
                <w:color w:val="000000"/>
              </w:rPr>
              <w:t xml:space="preserve">the </w:t>
            </w:r>
            <w:r w:rsidR="0086757B">
              <w:rPr>
                <w:rFonts w:ascii="Arial" w:hAnsi="Arial" w:cs="Arial"/>
                <w:color w:val="000000"/>
              </w:rPr>
              <w:t>summar</w:t>
            </w:r>
            <w:r>
              <w:rPr>
                <w:rFonts w:ascii="Arial" w:hAnsi="Arial" w:cs="Arial"/>
                <w:color w:val="000000"/>
              </w:rPr>
              <w:t>ies</w:t>
            </w:r>
            <w:r w:rsidR="0086757B">
              <w:rPr>
                <w:rFonts w:ascii="Arial" w:hAnsi="Arial" w:cs="Arial"/>
                <w:color w:val="000000"/>
              </w:rPr>
              <w:t xml:space="preserve"> of </w:t>
            </w:r>
            <w:r w:rsidR="0086757B" w:rsidRPr="0086757B">
              <w:rPr>
                <w:rFonts w:ascii="Arial" w:hAnsi="Arial" w:cs="Arial"/>
                <w:i/>
                <w:iCs/>
                <w:color w:val="000000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e FT </w:t>
            </w:r>
            <w:r w:rsidRPr="008B5E03">
              <w:rPr>
                <w:rFonts w:ascii="Arial" w:hAnsi="Arial" w:cs="Arial"/>
                <w:color w:val="000000"/>
              </w:rPr>
              <w:t xml:space="preserve">[2024] VSC </w:t>
            </w:r>
            <w:r>
              <w:rPr>
                <w:rFonts w:ascii="Arial" w:hAnsi="Arial" w:cs="Arial"/>
                <w:color w:val="000000"/>
              </w:rPr>
              <w:t>158</w:t>
            </w:r>
            <w:r w:rsidRPr="008B5E03">
              <w:rPr>
                <w:rFonts w:ascii="Arial" w:hAnsi="Arial" w:cs="Arial"/>
                <w:color w:val="000000"/>
              </w:rPr>
              <w:t xml:space="preserve"> &amp;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R</w:t>
            </w:r>
            <w:r w:rsidR="0086757B" w:rsidRPr="0086757B">
              <w:rPr>
                <w:rFonts w:ascii="Arial" w:hAnsi="Arial" w:cs="Arial"/>
                <w:i/>
                <w:iCs/>
                <w:color w:val="000000"/>
              </w:rPr>
              <w:t>e HT</w:t>
            </w:r>
            <w:r w:rsidR="0086757B">
              <w:rPr>
                <w:rFonts w:ascii="Arial" w:hAnsi="Arial" w:cs="Arial"/>
                <w:color w:val="000000"/>
              </w:rPr>
              <w:t xml:space="preserve"> [2025] VSC 310 in </w:t>
            </w:r>
            <w:r w:rsidR="0086757B"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</w:t>
            </w:r>
            <w:r w:rsidR="0086757B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ubs</w:t>
            </w:r>
            <w:r w:rsidR="0086757B"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 xml:space="preserve">ection </w:t>
            </w:r>
            <w:r w:rsidR="0086757B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9.4.1</w:t>
            </w:r>
            <w:r w:rsidR="0086757B"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.3</w:t>
            </w:r>
            <w:r w:rsidR="00095F8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together with extract from </w:t>
            </w:r>
            <w:r w:rsidRPr="00993573">
              <w:rPr>
                <w:rFonts w:ascii="Arial" w:hAnsi="Arial" w:cs="Arial"/>
                <w:i/>
                <w:iCs/>
              </w:rPr>
              <w:t>FT (a pseudonym) v The King</w:t>
            </w:r>
            <w:r>
              <w:rPr>
                <w:rFonts w:ascii="Arial" w:hAnsi="Arial" w:cs="Arial"/>
              </w:rPr>
              <w:t xml:space="preserve"> [2024] VSCA 90 at [79].</w:t>
            </w:r>
          </w:p>
        </w:tc>
      </w:tr>
      <w:tr w:rsidR="00BD6A65" w14:paraId="3AE2D199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2061527" w14:textId="23AE28EC" w:rsidR="00BD6A65" w:rsidRDefault="00814247" w:rsidP="00C9168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665DCB" w14:textId="5598E2D5" w:rsidR="00BD6A65" w:rsidRDefault="00BD6A65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2932D9" w14:textId="468658A6" w:rsidR="00BD6A65" w:rsidRDefault="00BD6A65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9.4.8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90A3A6" w14:textId="361E3ED2" w:rsidR="00BD6A65" w:rsidRDefault="00BD6A65" w:rsidP="00C9168C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>
              <w:rPr>
                <w:rFonts w:ascii="Arial" w:hAnsi="Arial" w:cs="Arial"/>
                <w:i/>
                <w:color w:val="000000"/>
              </w:rPr>
              <w:t>Sutton</w:t>
            </w:r>
            <w:r w:rsidR="007C4B49">
              <w:rPr>
                <w:rFonts w:ascii="Arial" w:hAnsi="Arial" w:cs="Arial"/>
                <w:i/>
                <w:color w:val="000000"/>
              </w:rPr>
              <w:t xml:space="preserve"> (a pseudonym)</w:t>
            </w:r>
            <w:r>
              <w:rPr>
                <w:rFonts w:ascii="Arial" w:hAnsi="Arial" w:cs="Arial"/>
                <w:i/>
                <w:color w:val="000000"/>
              </w:rPr>
              <w:t xml:space="preserve"> v The King </w:t>
            </w:r>
            <w:r w:rsidRPr="00C94538">
              <w:rPr>
                <w:rFonts w:ascii="Arial" w:hAnsi="Arial" w:cs="Arial"/>
                <w:iCs/>
                <w:color w:val="000000"/>
              </w:rPr>
              <w:t>[2025] VSCA 129 at [152]-[157].</w:t>
            </w:r>
          </w:p>
        </w:tc>
      </w:tr>
      <w:tr w:rsidR="006E5B82" w14:paraId="5D86B575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BE5253E" w14:textId="0E5932A7" w:rsidR="006E5B82" w:rsidRDefault="00814247" w:rsidP="00C9168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D26E9F" w14:textId="538B3639" w:rsidR="006E5B82" w:rsidRDefault="006E5B82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EAC551" w14:textId="084ED698" w:rsidR="006E5B82" w:rsidRDefault="006E5B82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3785F9C" w14:textId="39CCA975" w:rsidR="006E5B82" w:rsidRPr="006E5B82" w:rsidRDefault="006E5B82" w:rsidP="006E5B82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Re-insertion of map &amp; chart </w:t>
            </w:r>
            <w:r w:rsidR="00F37F26">
              <w:rPr>
                <w:rFonts w:ascii="Arial" w:hAnsi="Arial" w:cs="Arial"/>
              </w:rPr>
              <w:t>list</w:t>
            </w:r>
            <w:r>
              <w:rPr>
                <w:rFonts w:ascii="Arial" w:hAnsi="Arial" w:cs="Arial"/>
              </w:rPr>
              <w:t xml:space="preserve">ing the </w:t>
            </w:r>
            <w:r>
              <w:rPr>
                <w:rFonts w:ascii="Arial" w:hAnsi="Arial" w:cs="Arial"/>
                <w:color w:val="000000"/>
              </w:rPr>
              <w:t xml:space="preserve">31 Councils in Schedule 2 of the </w:t>
            </w:r>
            <w:r w:rsidRPr="00D66E5E">
              <w:rPr>
                <w:rFonts w:ascii="Arial" w:hAnsi="Arial" w:cs="Arial"/>
                <w:i/>
                <w:iCs/>
                <w:color w:val="000000"/>
              </w:rPr>
              <w:t>Bail Regulations 2022</w:t>
            </w:r>
            <w:r w:rsidR="00F37F26" w:rsidRPr="00F37F26">
              <w:rPr>
                <w:rFonts w:ascii="Arial" w:hAnsi="Arial" w:cs="Arial"/>
                <w:color w:val="000000"/>
              </w:rPr>
              <w:t xml:space="preserve"> which had been omitted in error.</w:t>
            </w:r>
          </w:p>
          <w:p w14:paraId="70A0A27E" w14:textId="13723324" w:rsidR="006E5B82" w:rsidRPr="006E5B82" w:rsidRDefault="006E5B82" w:rsidP="006E5B82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05601">
              <w:rPr>
                <w:rFonts w:ascii="Arial" w:hAnsi="Arial" w:cs="Arial"/>
                <w:i/>
                <w:iCs/>
                <w:color w:val="000000"/>
              </w:rPr>
              <w:t>Re HT</w:t>
            </w:r>
            <w:r>
              <w:rPr>
                <w:rFonts w:ascii="Arial" w:hAnsi="Arial" w:cs="Arial"/>
                <w:color w:val="000000"/>
              </w:rPr>
              <w:t xml:space="preserve"> [2025] VSC 310 at [</w:t>
            </w:r>
            <w:proofErr w:type="gramStart"/>
            <w:r>
              <w:rPr>
                <w:rFonts w:ascii="Arial" w:hAnsi="Arial" w:cs="Arial"/>
                <w:color w:val="000000"/>
              </w:rPr>
              <w:t>94]</w:t>
            </w:r>
            <w:r>
              <w:rPr>
                <w:rFonts w:ascii="Arial" w:hAnsi="Arial" w:cs="Arial"/>
                <w:color w:val="000000"/>
              </w:rPr>
              <w:noBreakHyphen/>
            </w:r>
            <w:proofErr w:type="gramEnd"/>
            <w:r>
              <w:rPr>
                <w:rFonts w:ascii="Arial" w:hAnsi="Arial" w:cs="Arial"/>
                <w:color w:val="000000"/>
              </w:rPr>
              <w:t>[10</w:t>
            </w:r>
            <w:r w:rsidR="007A644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].</w:t>
            </w:r>
          </w:p>
        </w:tc>
      </w:tr>
      <w:tr w:rsidR="00860AF2" w14:paraId="42F19A0B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41C66E" w14:textId="7F2C9BE6" w:rsidR="00860AF2" w:rsidRDefault="00814247" w:rsidP="00C9168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664D3E" w14:textId="6A8C8D37" w:rsidR="00860AF2" w:rsidRDefault="00860AF2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AE10ED" w14:textId="56CA4C2B" w:rsidR="00860AF2" w:rsidRDefault="00860AF2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9.5.9.2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5CC1FED" w14:textId="5DB5C417" w:rsidR="00860AF2" w:rsidRPr="00860AF2" w:rsidRDefault="00860AF2" w:rsidP="00860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60AF2">
              <w:rPr>
                <w:rFonts w:ascii="Arial" w:hAnsi="Arial" w:cs="Arial"/>
                <w:i/>
                <w:iCs/>
              </w:rPr>
              <w:t>MG v The King</w:t>
            </w:r>
            <w:r w:rsidRPr="00860AF2">
              <w:rPr>
                <w:rFonts w:ascii="Arial" w:hAnsi="Arial" w:cs="Arial"/>
              </w:rPr>
              <w:t xml:space="preserve"> [2025] VSCA 167 and </w:t>
            </w:r>
            <w:r>
              <w:rPr>
                <w:rFonts w:ascii="Arial" w:hAnsi="Arial" w:cs="Arial"/>
              </w:rPr>
              <w:t xml:space="preserve">extract from [103]-[105] plus reference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 w:rsidRPr="00860AF2">
              <w:rPr>
                <w:rFonts w:ascii="Arial" w:hAnsi="Arial" w:cs="Arial"/>
              </w:rPr>
              <w:t xml:space="preserve"> </w:t>
            </w:r>
            <w:r w:rsidRPr="00A8424C">
              <w:rPr>
                <w:rFonts w:ascii="Arial" w:hAnsi="Arial" w:cs="Arial"/>
                <w:i/>
                <w:iCs/>
                <w:color w:val="000000"/>
              </w:rPr>
              <w:t>Re</w:t>
            </w:r>
            <w:proofErr w:type="gramEnd"/>
            <w:r w:rsidRPr="00A8424C">
              <w:rPr>
                <w:rFonts w:ascii="Arial" w:hAnsi="Arial" w:cs="Arial"/>
                <w:i/>
                <w:iCs/>
                <w:color w:val="000000"/>
              </w:rPr>
              <w:t xml:space="preserve"> MG</w:t>
            </w:r>
            <w:r>
              <w:rPr>
                <w:rFonts w:ascii="Arial" w:hAnsi="Arial" w:cs="Arial"/>
                <w:color w:val="000000"/>
              </w:rPr>
              <w:t xml:space="preserve"> [2025] VSC 384 and cross-reference to </w:t>
            </w:r>
            <w:r w:rsidRPr="00D8103E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</w:t>
            </w:r>
            <w:r w:rsidR="00095F85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ubs</w:t>
            </w:r>
            <w:r w:rsidRPr="00D8103E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ection 9.4.1.3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7813E5" w14:paraId="7DF10869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1C01548" w14:textId="76A8F9A6" w:rsidR="007813E5" w:rsidRDefault="00814247" w:rsidP="00C9168C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FD1FFC" w14:textId="3E88D2EF" w:rsidR="007813E5" w:rsidRDefault="007813E5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C0BC32" w14:textId="2C71B1B5" w:rsidR="007813E5" w:rsidRDefault="007813E5" w:rsidP="00C9168C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9.15.6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200A61A" w14:textId="00830CA5" w:rsidR="007813E5" w:rsidRDefault="007813E5" w:rsidP="00860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material from s.333 </w:t>
            </w:r>
            <w:r w:rsidRPr="007813E5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>.</w:t>
            </w:r>
          </w:p>
        </w:tc>
      </w:tr>
      <w:tr w:rsidR="00642BC2" w14:paraId="4021A4F7" w14:textId="77777777" w:rsidTr="00C9168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CB37EBF" w14:textId="47447DC0" w:rsidR="00642BC2" w:rsidRPr="0054535C" w:rsidRDefault="00814247" w:rsidP="00C9168C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D123FAC" w14:textId="77777777" w:rsidR="00642BC2" w:rsidRPr="0054535C" w:rsidRDefault="00642BC2" w:rsidP="00C9168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642BC2" w14:paraId="299BB5B5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5C27EC1" w14:textId="7080A84A" w:rsidR="00642BC2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185A8F2" w14:textId="77777777" w:rsidR="00642BC2" w:rsidRDefault="00642BC2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FAF4F44" w14:textId="058AABAE" w:rsidR="00642BC2" w:rsidRPr="004B47A0" w:rsidRDefault="00642BC2" w:rsidP="00C9168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</w:t>
            </w:r>
            <w:r w:rsidR="004E13F2">
              <w:rPr>
                <w:rFonts w:cs="Arial"/>
                <w:b/>
                <w:bCs/>
              </w:rPr>
              <w:t>3</w:t>
            </w:r>
            <w:r>
              <w:rPr>
                <w:rFonts w:cs="Arial"/>
                <w:b/>
                <w:bCs/>
              </w:rPr>
              <w:t>.</w:t>
            </w:r>
            <w:r w:rsidR="004E13F2">
              <w:rPr>
                <w:rFonts w:cs="Arial"/>
                <w:b/>
                <w:bCs/>
              </w:rPr>
              <w:t>3.5</w:t>
            </w:r>
            <w:r w:rsidR="004E13F2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80A736" w14:textId="63D6EB9D" w:rsidR="00642BC2" w:rsidRDefault="00642BC2" w:rsidP="00C9168C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8075D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="008075D7" w:rsidRPr="008B18C1">
              <w:rPr>
                <w:rFonts w:ascii="Arial" w:hAnsi="Arial" w:cs="Arial"/>
                <w:i/>
                <w:iCs/>
                <w:color w:val="000000"/>
              </w:rPr>
              <w:t>Baker (a pseudonym) v The King</w:t>
            </w:r>
            <w:r w:rsidR="008075D7">
              <w:rPr>
                <w:rFonts w:ascii="Arial" w:hAnsi="Arial" w:cs="Arial"/>
                <w:color w:val="000000"/>
              </w:rPr>
              <w:t xml:space="preserve"> [2025] VSCA 139 at [103]-[109]; </w:t>
            </w:r>
            <w:r>
              <w:rPr>
                <w:rFonts w:ascii="Arial" w:hAnsi="Arial" w:cs="Arial"/>
                <w:i/>
                <w:iCs/>
              </w:rPr>
              <w:t>James</w:t>
            </w:r>
            <w:r w:rsidRPr="00526253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140 at [137]-[153]</w:t>
            </w:r>
            <w:r w:rsidR="00D77E0D">
              <w:rPr>
                <w:rFonts w:ascii="Arial" w:hAnsi="Arial" w:cs="Arial"/>
              </w:rPr>
              <w:t xml:space="preserve">; </w:t>
            </w:r>
            <w:r w:rsidR="00D77E0D" w:rsidRPr="000A6E89">
              <w:rPr>
                <w:rFonts w:ascii="Arial" w:hAnsi="Arial" w:cs="Arial"/>
                <w:i/>
                <w:iCs/>
              </w:rPr>
              <w:t>Sharman v The King</w:t>
            </w:r>
            <w:r w:rsidR="00D77E0D">
              <w:rPr>
                <w:rFonts w:ascii="Arial" w:hAnsi="Arial" w:cs="Arial"/>
              </w:rPr>
              <w:t xml:space="preserve"> [2025] VSCA 151 at [72]-[77]</w:t>
            </w:r>
            <w:r w:rsidR="00E66DE8">
              <w:rPr>
                <w:rFonts w:ascii="Arial" w:hAnsi="Arial" w:cs="Arial"/>
              </w:rPr>
              <w:t xml:space="preserve">; </w:t>
            </w:r>
            <w:proofErr w:type="spellStart"/>
            <w:r w:rsidR="00E66DE8" w:rsidRPr="006111EB">
              <w:rPr>
                <w:rFonts w:ascii="Arial" w:hAnsi="Arial" w:cs="Arial"/>
                <w:i/>
                <w:iCs/>
              </w:rPr>
              <w:t>Moharaminia</w:t>
            </w:r>
            <w:proofErr w:type="spellEnd"/>
            <w:r w:rsidR="00E66DE8" w:rsidRPr="006111EB">
              <w:rPr>
                <w:rFonts w:ascii="Arial" w:hAnsi="Arial" w:cs="Arial"/>
                <w:i/>
                <w:iCs/>
              </w:rPr>
              <w:t xml:space="preserve"> v The King</w:t>
            </w:r>
            <w:r w:rsidR="00E66DE8">
              <w:rPr>
                <w:rFonts w:ascii="Arial" w:hAnsi="Arial" w:cs="Arial"/>
              </w:rPr>
              <w:t xml:space="preserve"> [2025] VSCA 159 at [79]-[90]</w:t>
            </w:r>
            <w:r w:rsidR="00D77E0D" w:rsidRPr="005C5A38">
              <w:rPr>
                <w:rFonts w:ascii="Arial" w:hAnsi="Arial" w:cs="Arial"/>
              </w:rPr>
              <w:t>.</w:t>
            </w:r>
          </w:p>
        </w:tc>
      </w:tr>
      <w:tr w:rsidR="007F045D" w14:paraId="2E3CB6AF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490F2D" w14:textId="2E5D8B4A" w:rsidR="007F045D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0D837FF" w14:textId="45D68FA4" w:rsidR="007F045D" w:rsidRDefault="007F045D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1E8F4D8" w14:textId="05CF14B3" w:rsidR="007F045D" w:rsidRDefault="007F045D" w:rsidP="00C9168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742D2B4" w14:textId="12A627C3" w:rsidR="008075D7" w:rsidRDefault="008075D7" w:rsidP="008075D7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B18C1">
              <w:rPr>
                <w:rFonts w:ascii="Arial" w:hAnsi="Arial" w:cs="Arial"/>
                <w:i/>
                <w:iCs/>
                <w:color w:val="000000"/>
              </w:rPr>
              <w:t>Baker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139 and extracts from [90]-[92] &amp; [109].</w:t>
            </w:r>
          </w:p>
          <w:p w14:paraId="0A01F0A7" w14:textId="31BB93EB" w:rsidR="003358D7" w:rsidRPr="00A50832" w:rsidRDefault="007F045D" w:rsidP="003358D7">
            <w:pPr>
              <w:pStyle w:val="ListParagraph"/>
              <w:numPr>
                <w:ilvl w:val="0"/>
                <w:numId w:val="51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</w:rPr>
              <w:t>Reference</w:t>
            </w:r>
            <w:r w:rsidR="009B4FA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  <w:i/>
                <w:iCs/>
              </w:rPr>
              <w:t xml:space="preserve">James v The King </w:t>
            </w:r>
            <w:r w:rsidRPr="00D55530">
              <w:rPr>
                <w:rFonts w:ascii="Arial" w:hAnsi="Arial" w:cs="Arial"/>
              </w:rPr>
              <w:t>[2025] VSCA 140</w:t>
            </w:r>
            <w:r w:rsidR="009B4FAC">
              <w:rPr>
                <w:rFonts w:ascii="Arial" w:hAnsi="Arial" w:cs="Arial"/>
              </w:rPr>
              <w:t xml:space="preserve">; </w:t>
            </w:r>
            <w:r w:rsidR="009B4FAC">
              <w:rPr>
                <w:rFonts w:ascii="Arial" w:hAnsi="Arial" w:cs="Arial"/>
                <w:i/>
                <w:iCs/>
              </w:rPr>
              <w:t xml:space="preserve">Ho v The King </w:t>
            </w:r>
            <w:r w:rsidR="009B4FAC" w:rsidRPr="000A6E89">
              <w:rPr>
                <w:rFonts w:ascii="Arial" w:hAnsi="Arial" w:cs="Arial"/>
              </w:rPr>
              <w:t>[2025] VSCA 150</w:t>
            </w:r>
            <w:r w:rsidR="00DD1157">
              <w:rPr>
                <w:rFonts w:ascii="Arial" w:hAnsi="Arial" w:cs="Arial"/>
              </w:rPr>
              <w:t xml:space="preserve">; </w:t>
            </w:r>
            <w:r w:rsidR="003358D7">
              <w:rPr>
                <w:rFonts w:ascii="Arial" w:hAnsi="Arial" w:cs="Arial"/>
                <w:i/>
                <w:iCs/>
              </w:rPr>
              <w:t xml:space="preserve">Maskell v The King </w:t>
            </w:r>
            <w:r w:rsidR="003358D7" w:rsidRPr="008039F0">
              <w:rPr>
                <w:rFonts w:ascii="Arial" w:hAnsi="Arial" w:cs="Arial"/>
              </w:rPr>
              <w:t>[2025] VSCA 170</w:t>
            </w:r>
            <w:r w:rsidR="00C04548">
              <w:rPr>
                <w:rFonts w:ascii="Arial" w:hAnsi="Arial" w:cs="Arial"/>
              </w:rPr>
              <w:t xml:space="preserve">; </w:t>
            </w:r>
            <w:r w:rsidR="00C04548" w:rsidRPr="0064048E">
              <w:rPr>
                <w:rFonts w:ascii="Arial" w:hAnsi="Arial" w:cs="Arial"/>
                <w:i/>
                <w:iCs/>
                <w:color w:val="000000"/>
              </w:rPr>
              <w:t>DPP v KT (Ruling 1)</w:t>
            </w:r>
            <w:r w:rsidR="00C04548" w:rsidRPr="00886CA7">
              <w:rPr>
                <w:rFonts w:ascii="Arial" w:hAnsi="Arial" w:cs="Arial"/>
                <w:color w:val="000000"/>
              </w:rPr>
              <w:t xml:space="preserve"> [2025] VSC 397 </w:t>
            </w:r>
            <w:r w:rsidR="00C04548">
              <w:rPr>
                <w:rFonts w:ascii="Arial" w:hAnsi="Arial" w:cs="Arial"/>
                <w:color w:val="000000"/>
              </w:rPr>
              <w:t>at [60]-[87]</w:t>
            </w:r>
            <w:r w:rsidR="003358D7" w:rsidRPr="008039F0">
              <w:rPr>
                <w:rFonts w:ascii="Arial" w:hAnsi="Arial" w:cs="Arial"/>
              </w:rPr>
              <w:t>.</w:t>
            </w:r>
          </w:p>
          <w:p w14:paraId="1106000D" w14:textId="5298D31E" w:rsidR="00740C3D" w:rsidRPr="008075D7" w:rsidRDefault="00740C3D" w:rsidP="00740C3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note </w:t>
            </w:r>
            <w:r w:rsidR="00203240">
              <w:rPr>
                <w:rFonts w:ascii="Arial" w:hAnsi="Arial" w:cs="Arial"/>
              </w:rPr>
              <w:t xml:space="preserve">that special leave to appeal was granted by the High Court in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Farshchi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v The King </w:t>
            </w:r>
            <w:r w:rsidRPr="0000108C">
              <w:rPr>
                <w:rFonts w:ascii="Arial" w:hAnsi="Arial" w:cs="Arial"/>
                <w:color w:val="000000"/>
              </w:rPr>
              <w:t>[2024] VSCA 235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84774" w14:paraId="46524066" w14:textId="77777777" w:rsidTr="0040258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646D042" w14:textId="77777777" w:rsidR="00A84774" w:rsidRDefault="00A84774" w:rsidP="0040258A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B05EC1" w14:textId="77777777" w:rsidR="00A84774" w:rsidRDefault="00A84774" w:rsidP="0040258A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A2FBF72" w14:textId="29D57754" w:rsidR="00A84774" w:rsidRDefault="00A84774" w:rsidP="0040258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4D04E23" w14:textId="0553A88F" w:rsidR="00A84774" w:rsidRPr="00106A46" w:rsidRDefault="00A84774" w:rsidP="0040258A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12363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>
              <w:rPr>
                <w:rFonts w:ascii="Arial" w:hAnsi="Arial" w:cs="Arial"/>
                <w:i/>
                <w:iCs/>
                <w:color w:val="000000"/>
              </w:rPr>
              <w:t>Siner</w:t>
            </w:r>
            <w:r>
              <w:rPr>
                <w:rFonts w:ascii="Arial" w:hAnsi="Arial" w:cs="Arial"/>
                <w:color w:val="000000"/>
              </w:rPr>
              <w:t xml:space="preserve"> [2025] VSC </w:t>
            </w:r>
            <w:r>
              <w:rPr>
                <w:rFonts w:ascii="Arial" w:hAnsi="Arial" w:cs="Arial"/>
                <w:color w:val="000000"/>
              </w:rPr>
              <w:t>446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106A46" w14:paraId="5D2B0763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8C89073" w14:textId="2CD97A63" w:rsidR="00106A46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15A5570" w14:textId="394AB7B1" w:rsidR="00106A46" w:rsidRDefault="00106A46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18C4C02" w14:textId="4BB5983C" w:rsidR="00106A46" w:rsidRDefault="00106A46" w:rsidP="00C9168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 w:rsidRPr="00106A46">
              <w:rPr>
                <w:rFonts w:cs="Arial"/>
                <w:b/>
                <w:bCs/>
                <w:shd w:val="clear" w:color="auto" w:fill="000000" w:themeFill="text1"/>
              </w:rPr>
              <w:t>N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E4CA38B" w14:textId="1D07EBDC" w:rsidR="00106A46" w:rsidRPr="00106A46" w:rsidRDefault="00106A46" w:rsidP="00106A46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12363">
              <w:rPr>
                <w:rFonts w:ascii="Arial" w:hAnsi="Arial" w:cs="Arial"/>
                <w:i/>
                <w:iCs/>
                <w:color w:val="000000"/>
              </w:rPr>
              <w:t>DPP v FP</w:t>
            </w:r>
            <w:r>
              <w:rPr>
                <w:rFonts w:ascii="Arial" w:hAnsi="Arial" w:cs="Arial"/>
                <w:color w:val="000000"/>
              </w:rPr>
              <w:t xml:space="preserve"> [2025] VSC 378.</w:t>
            </w:r>
          </w:p>
        </w:tc>
      </w:tr>
      <w:tr w:rsidR="008A2E31" w14:paraId="6B6FE64E" w14:textId="77777777" w:rsidTr="0040258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EE9F929" w14:textId="77777777" w:rsidR="008A2E31" w:rsidRDefault="008A2E31" w:rsidP="0040258A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1085F0E" w14:textId="77777777" w:rsidR="008A2E31" w:rsidRDefault="008A2E31" w:rsidP="0040258A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3368AB" w14:textId="2EB507F3" w:rsidR="008A2E31" w:rsidRDefault="008A2E31" w:rsidP="0040258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4430DAA" w14:textId="63D56188" w:rsidR="008A2E31" w:rsidRPr="00106A46" w:rsidRDefault="008A2E31" w:rsidP="0040258A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>
              <w:rPr>
                <w:rFonts w:ascii="Arial" w:hAnsi="Arial" w:cs="Arial"/>
                <w:i/>
                <w:iCs/>
                <w:color w:val="000000"/>
              </w:rPr>
              <w:t>Re Kozarov</w:t>
            </w:r>
            <w:r>
              <w:rPr>
                <w:rFonts w:ascii="Arial" w:hAnsi="Arial" w:cs="Arial"/>
                <w:color w:val="000000"/>
              </w:rPr>
              <w:t xml:space="preserve"> [2025] VSC </w:t>
            </w:r>
            <w:r>
              <w:rPr>
                <w:rFonts w:ascii="Arial" w:hAnsi="Arial" w:cs="Arial"/>
                <w:color w:val="000000"/>
              </w:rPr>
              <w:t>439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106A46" w14:paraId="6DE14478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58E335E" w14:textId="5C8867B0" w:rsidR="00106A46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B559C00" w14:textId="785F6640" w:rsidR="00106A46" w:rsidRDefault="00106A46" w:rsidP="00C9168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E4E99C5" w14:textId="471FA8D6" w:rsidR="00106A46" w:rsidRDefault="00106A46" w:rsidP="00C9168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 w:rsidRPr="00106A46">
              <w:rPr>
                <w:rFonts w:cs="Arial"/>
                <w:b/>
                <w:bCs/>
                <w:shd w:val="clear" w:color="auto" w:fill="000000" w:themeFill="text1"/>
              </w:rPr>
              <w:t>W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86DF874" w14:textId="4F1FFCCD" w:rsidR="00106A46" w:rsidRPr="00106A46" w:rsidRDefault="00106A46" w:rsidP="00106A46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12363">
              <w:rPr>
                <w:rFonts w:ascii="Arial" w:hAnsi="Arial" w:cs="Arial"/>
                <w:i/>
                <w:iCs/>
                <w:color w:val="000000"/>
              </w:rPr>
              <w:t>DPP v FP</w:t>
            </w:r>
            <w:r>
              <w:rPr>
                <w:rFonts w:ascii="Arial" w:hAnsi="Arial" w:cs="Arial"/>
                <w:color w:val="000000"/>
              </w:rPr>
              <w:t xml:space="preserve"> [2025] VSC 378 at [</w:t>
            </w:r>
            <w:proofErr w:type="gramStart"/>
            <w:r>
              <w:rPr>
                <w:rFonts w:ascii="Arial" w:hAnsi="Arial" w:cs="Arial"/>
                <w:color w:val="000000"/>
              </w:rPr>
              <w:t>61]</w:t>
            </w:r>
            <w:r>
              <w:rPr>
                <w:rFonts w:ascii="Arial" w:hAnsi="Arial" w:cs="Arial"/>
                <w:color w:val="000000"/>
              </w:rPr>
              <w:noBreakHyphen/>
            </w:r>
            <w:proofErr w:type="gramEnd"/>
            <w:r>
              <w:rPr>
                <w:rFonts w:ascii="Arial" w:hAnsi="Arial" w:cs="Arial"/>
                <w:color w:val="000000"/>
              </w:rPr>
              <w:t>[63].</w:t>
            </w:r>
          </w:p>
        </w:tc>
      </w:tr>
      <w:tr w:rsidR="006729DB" w14:paraId="387666BD" w14:textId="77777777" w:rsidTr="00C9168C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22C90FF" w14:textId="7FE74DBF" w:rsidR="006729DB" w:rsidRPr="0054535C" w:rsidRDefault="00814247" w:rsidP="00C9168C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2C3468D" w14:textId="77777777" w:rsidR="006729DB" w:rsidRPr="0054535C" w:rsidRDefault="006729DB" w:rsidP="00C9168C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662BA9" w14:paraId="7F948BDE" w14:textId="77777777" w:rsidTr="00662BA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18F6188D" w14:textId="47768B73" w:rsidR="00662BA9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vMerge w:val="restart"/>
          </w:tcPr>
          <w:p w14:paraId="3418A1AE" w14:textId="3CBDD581" w:rsidR="00662BA9" w:rsidRDefault="00662BA9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FFF5C7D" w14:textId="6F77D940" w:rsidR="00662BA9" w:rsidRDefault="00662BA9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28BFDCD" w14:textId="7755399B" w:rsidR="00662BA9" w:rsidRPr="00662BA9" w:rsidRDefault="00662BA9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662BA9">
              <w:rPr>
                <w:rFonts w:ascii="Arial" w:hAnsi="Arial" w:cs="Arial"/>
                <w:b/>
                <w:bCs/>
              </w:rPr>
              <w:t xml:space="preserve">New subsection </w:t>
            </w:r>
            <w:r w:rsidR="005A5D76">
              <w:rPr>
                <w:rFonts w:ascii="Arial" w:hAnsi="Arial" w:cs="Arial"/>
                <w:b/>
                <w:bCs/>
              </w:rPr>
              <w:t>head</w:t>
            </w:r>
            <w:r w:rsidRPr="00662BA9">
              <w:rPr>
                <w:rFonts w:ascii="Arial" w:hAnsi="Arial" w:cs="Arial"/>
                <w:b/>
                <w:bCs/>
              </w:rPr>
              <w:t>ed “</w:t>
            </w:r>
            <w:r w:rsidRPr="00662BA9">
              <w:rPr>
                <w:rFonts w:ascii="Arial" w:hAnsi="Arial" w:cs="Arial"/>
                <w:b/>
                <w:bCs/>
                <w:color w:val="000000"/>
              </w:rPr>
              <w:t>Sentencing of adults for offences committed as a child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662BA9" w14:paraId="0EB15ADB" w14:textId="77777777" w:rsidTr="00C9168C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60AC55" w14:textId="77777777" w:rsidR="00662BA9" w:rsidRDefault="00662BA9" w:rsidP="00C9168C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1C01F28" w14:textId="77777777" w:rsidR="00662BA9" w:rsidRDefault="00662BA9" w:rsidP="00C9168C">
            <w:pPr>
              <w:keepNext/>
              <w:keepLines/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3278190C" w14:textId="77777777" w:rsidR="00662BA9" w:rsidRDefault="00662BA9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465C131" w14:textId="592E24F2" w:rsidR="00662BA9" w:rsidRDefault="00662BA9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30B0">
              <w:rPr>
                <w:rFonts w:ascii="Arial" w:hAnsi="Arial" w:cs="Arial"/>
                <w:i/>
                <w:iCs/>
                <w:color w:val="000000"/>
              </w:rPr>
              <w:t>Whitecroft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143 and extract from [37]-[38].</w:t>
            </w:r>
          </w:p>
        </w:tc>
      </w:tr>
      <w:tr w:rsidR="00F7654D" w14:paraId="1F1DDE3B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34D9A6" w14:textId="448004F0" w:rsidR="00F7654D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98EC04C" w14:textId="2DA23EBB" w:rsidR="00F7654D" w:rsidRDefault="00F7654D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73FB59" w14:textId="1174ABD6" w:rsidR="00F7654D" w:rsidRDefault="00F7654D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07E7A12" w14:textId="0F019C97" w:rsidR="00F7654D" w:rsidRPr="00F7654D" w:rsidRDefault="00F7654D" w:rsidP="00F765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to text</w:t>
            </w:r>
            <w:r w:rsidR="00245E9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including </w:t>
            </w:r>
            <w:r w:rsidR="00245E92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summary of </w:t>
            </w:r>
            <w:r w:rsidRPr="00B8610B">
              <w:rPr>
                <w:rFonts w:ascii="Arial" w:hAnsi="Arial" w:cs="Arial"/>
                <w:i/>
                <w:iCs/>
                <w:color w:val="000000"/>
              </w:rPr>
              <w:t>DPP v Nordic Elevators &amp; Anor</w:t>
            </w:r>
            <w:r w:rsidRPr="00B8610B">
              <w:rPr>
                <w:rFonts w:ascii="Arial" w:hAnsi="Arial" w:cs="Arial"/>
                <w:color w:val="000000"/>
              </w:rPr>
              <w:t xml:space="preserve"> [2025] VSC 379</w:t>
            </w:r>
            <w:r>
              <w:rPr>
                <w:rFonts w:ascii="Arial" w:hAnsi="Arial" w:cs="Arial"/>
                <w:color w:val="000000"/>
              </w:rPr>
              <w:t xml:space="preserve"> and extract from [28].</w:t>
            </w:r>
          </w:p>
        </w:tc>
      </w:tr>
      <w:tr w:rsidR="00EA1425" w14:paraId="7A1FA048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CAE7BB4" w14:textId="020A91EF" w:rsidR="00EA1425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CCCA4EB" w14:textId="2D7BC16D" w:rsidR="00EA1425" w:rsidRDefault="00EA1425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DFC760" w14:textId="5FA7676A" w:rsidR="00EA1425" w:rsidRDefault="00EA1425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11.1.4.4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0F09F65" w14:textId="67E5EA59" w:rsidR="00EA1425" w:rsidRDefault="00EA1425" w:rsidP="00AF045F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56419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Crough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165 at [33]-[43]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931CC" w14:paraId="592C2F61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22A4417" w14:textId="0CDB0125" w:rsidR="000931CC" w:rsidRDefault="000931CC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A82F568" w14:textId="2ECBFFFD" w:rsidR="000931CC" w:rsidRDefault="000931CC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D0D6276" w14:textId="063618A2" w:rsidR="000931CC" w:rsidRDefault="000931CC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5870DE0" w14:textId="29DFB399" w:rsidR="000931CC" w:rsidRDefault="000931CC" w:rsidP="00AF045F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F500C">
              <w:rPr>
                <w:rFonts w:ascii="Arial" w:hAnsi="Arial" w:cs="Arial"/>
                <w:i/>
                <w:iCs/>
                <w:color w:val="000000"/>
              </w:rPr>
              <w:t>Head &amp; Anor v Kingdon</w:t>
            </w:r>
            <w:r w:rsidRPr="002F500C">
              <w:rPr>
                <w:rFonts w:ascii="Arial" w:hAnsi="Arial" w:cs="Arial"/>
                <w:color w:val="000000"/>
              </w:rPr>
              <w:t xml:space="preserve"> [2025] VSC 442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D05EF0" w14:paraId="09DB488C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8BC5756" w14:textId="4713585A" w:rsidR="00D05EF0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C6F50E4" w14:textId="668816A8" w:rsidR="00D05EF0" w:rsidRDefault="00D05EF0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57EFBB7" w14:textId="1003214B" w:rsidR="00D05EF0" w:rsidRDefault="00D05EF0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38B80DC" w14:textId="0C79A1C2" w:rsidR="00D05EF0" w:rsidRDefault="00D05EF0" w:rsidP="00AF045F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8F697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D05EF0">
              <w:rPr>
                <w:rFonts w:ascii="Arial" w:hAnsi="Arial" w:cs="Arial"/>
                <w:i/>
                <w:iCs/>
              </w:rPr>
              <w:t>Raymond Stephan v The King</w:t>
            </w:r>
            <w:r>
              <w:rPr>
                <w:rFonts w:ascii="Arial" w:hAnsi="Arial" w:cs="Arial"/>
              </w:rPr>
              <w:t xml:space="preserve"> [2025] VSCA 121 at [51]-[68]</w:t>
            </w:r>
            <w:r w:rsidR="008F697B">
              <w:rPr>
                <w:rFonts w:ascii="Arial" w:hAnsi="Arial" w:cs="Arial"/>
              </w:rPr>
              <w:t xml:space="preserve">; </w:t>
            </w:r>
            <w:proofErr w:type="spellStart"/>
            <w:r w:rsidR="008F697B" w:rsidRPr="00EA2473">
              <w:rPr>
                <w:rFonts w:ascii="Arial" w:hAnsi="Arial" w:cs="Arial"/>
                <w:i/>
                <w:iCs/>
                <w:color w:val="000000"/>
              </w:rPr>
              <w:t>Mehrdadian</w:t>
            </w:r>
            <w:proofErr w:type="spellEnd"/>
            <w:r w:rsidR="008F697B" w:rsidRPr="00EA2473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 w:rsidR="008F697B">
              <w:rPr>
                <w:rFonts w:ascii="Arial" w:hAnsi="Arial" w:cs="Arial"/>
                <w:color w:val="000000"/>
              </w:rPr>
              <w:t xml:space="preserve"> [2025] VSCA 125 at [7]-[25]</w:t>
            </w:r>
            <w:r w:rsidR="00AF045F">
              <w:rPr>
                <w:rFonts w:ascii="Arial" w:hAnsi="Arial" w:cs="Arial"/>
                <w:color w:val="000000"/>
              </w:rPr>
              <w:t xml:space="preserve">; </w:t>
            </w:r>
            <w:r w:rsidR="00AF045F" w:rsidRPr="00AF045F">
              <w:rPr>
                <w:rFonts w:ascii="Arial" w:hAnsi="Arial" w:cs="Arial"/>
                <w:i/>
                <w:iCs/>
                <w:color w:val="000000"/>
              </w:rPr>
              <w:t>Fenton v The King</w:t>
            </w:r>
            <w:r w:rsidR="00AF045F">
              <w:rPr>
                <w:rFonts w:ascii="Arial" w:hAnsi="Arial" w:cs="Arial"/>
                <w:color w:val="000000"/>
              </w:rPr>
              <w:t xml:space="preserve"> [2025] VSCA 168 at [51]-[65]</w:t>
            </w:r>
            <w:r w:rsidR="008F697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6025" w14:paraId="17CE20EE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F8DDBE4" w14:textId="1AEC4BF4" w:rsidR="00336025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039A38E" w14:textId="091977DD" w:rsidR="00336025" w:rsidRDefault="00336025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E443D61" w14:textId="27874BF6" w:rsidR="00336025" w:rsidRDefault="00336025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AF36DF4" w14:textId="24313B68" w:rsidR="00336025" w:rsidRDefault="00336025" w:rsidP="00336025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Tarasinski</w:t>
            </w:r>
            <w:proofErr w:type="spellEnd"/>
            <w:r w:rsidRPr="00B0465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162 at [19]-[33].</w:t>
            </w:r>
          </w:p>
        </w:tc>
      </w:tr>
      <w:tr w:rsidR="00D05EF0" w14:paraId="2EAB3088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D6499EE" w14:textId="587641C0" w:rsidR="00D05EF0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77232A1" w14:textId="4871513E" w:rsidR="00D05EF0" w:rsidRDefault="00D05EF0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30D0503" w14:textId="472981DD" w:rsidR="00D05EF0" w:rsidRDefault="00D05EF0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585F23E" w14:textId="04285BA2" w:rsidR="00D05EF0" w:rsidRDefault="00D05EF0" w:rsidP="00165D7C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F257F">
              <w:rPr>
                <w:rFonts w:ascii="Arial" w:hAnsi="Arial" w:cs="Arial"/>
                <w:i/>
                <w:iCs/>
                <w:color w:val="000000"/>
              </w:rPr>
              <w:t>Fisher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131 at [30]-[36].</w:t>
            </w:r>
          </w:p>
        </w:tc>
      </w:tr>
      <w:tr w:rsidR="00693742" w14:paraId="504F2FFE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6FAEA7" w14:textId="6998342E" w:rsidR="00693742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A8C17EE" w14:textId="20EB4469" w:rsidR="00693742" w:rsidRDefault="00693742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B7EE871" w14:textId="6E04B005" w:rsidR="00693742" w:rsidRDefault="00693742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EA80EDE" w14:textId="111190F7" w:rsidR="00693742" w:rsidRDefault="00693742" w:rsidP="00693742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Costanzo </w:t>
            </w:r>
            <w:r w:rsidRPr="00A05195">
              <w:rPr>
                <w:rFonts w:ascii="Arial" w:hAnsi="Arial" w:cs="Arial"/>
                <w:color w:val="000000"/>
              </w:rPr>
              <w:t>[2025] VSC 421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36683" w14:paraId="32F08ABB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7DA77F" w14:textId="74AB72C5" w:rsidR="00B36683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8F62F1" w14:textId="157B635D" w:rsidR="00B36683" w:rsidRDefault="00B36683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BD38D0A" w14:textId="0E1C1773" w:rsidR="00B36683" w:rsidRDefault="00B36683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DD6C27F" w14:textId="0A60280A" w:rsidR="00B36683" w:rsidRDefault="00B36683" w:rsidP="00B366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F666E">
              <w:rPr>
                <w:rFonts w:ascii="Arial" w:hAnsi="Arial" w:cs="Arial"/>
                <w:i/>
                <w:iCs/>
                <w:color w:val="000000"/>
              </w:rPr>
              <w:t>DPP v Lee</w:t>
            </w:r>
            <w:r>
              <w:rPr>
                <w:rFonts w:ascii="Arial" w:hAnsi="Arial" w:cs="Arial"/>
                <w:color w:val="000000"/>
              </w:rPr>
              <w:t xml:space="preserve"> [2025] VSC 376 and extract from [118]-[119].</w:t>
            </w:r>
            <w:r w:rsidR="00AE1D7E">
              <w:rPr>
                <w:rFonts w:ascii="Arial" w:hAnsi="Arial" w:cs="Arial"/>
                <w:color w:val="000000"/>
              </w:rPr>
              <w:t xml:space="preserve"> Summary of </w:t>
            </w:r>
            <w:r w:rsidR="00AE1D7E" w:rsidRPr="003B75B6">
              <w:rPr>
                <w:rFonts w:ascii="Arial" w:hAnsi="Arial" w:cs="Arial"/>
                <w:i/>
                <w:iCs/>
                <w:color w:val="000000"/>
              </w:rPr>
              <w:t>DPP v E</w:t>
            </w:r>
            <w:r w:rsidR="00AE1D7E">
              <w:rPr>
                <w:rFonts w:ascii="Arial" w:hAnsi="Arial" w:cs="Arial"/>
                <w:i/>
                <w:iCs/>
                <w:color w:val="000000"/>
              </w:rPr>
              <w:t>n</w:t>
            </w:r>
            <w:r w:rsidR="00AE1D7E" w:rsidRPr="003B75B6">
              <w:rPr>
                <w:rFonts w:ascii="Arial" w:hAnsi="Arial" w:cs="Arial"/>
                <w:i/>
                <w:iCs/>
                <w:color w:val="000000"/>
              </w:rPr>
              <w:t>e</w:t>
            </w:r>
            <w:r w:rsidR="00AE1D7E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="00AE1D7E" w:rsidRPr="003B75B6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="00AE1D7E" w:rsidRPr="003B75B6">
              <w:rPr>
                <w:rFonts w:ascii="Arial" w:hAnsi="Arial" w:cs="Arial"/>
                <w:i/>
                <w:iCs/>
                <w:color w:val="000000"/>
              </w:rPr>
              <w:t>Kakato</w:t>
            </w:r>
            <w:proofErr w:type="spellEnd"/>
            <w:r w:rsidR="00AE1D7E" w:rsidRPr="003B75B6">
              <w:rPr>
                <w:rFonts w:ascii="Arial" w:hAnsi="Arial" w:cs="Arial"/>
                <w:i/>
                <w:iCs/>
                <w:color w:val="000000"/>
              </w:rPr>
              <w:t xml:space="preserve"> &amp; </w:t>
            </w:r>
            <w:proofErr w:type="spellStart"/>
            <w:r w:rsidR="00AE1D7E" w:rsidRPr="003B75B6">
              <w:rPr>
                <w:rFonts w:ascii="Arial" w:hAnsi="Arial" w:cs="Arial"/>
                <w:i/>
                <w:iCs/>
                <w:color w:val="000000"/>
              </w:rPr>
              <w:t>Taumoefolau</w:t>
            </w:r>
            <w:proofErr w:type="spellEnd"/>
            <w:r w:rsidR="00AE1D7E">
              <w:rPr>
                <w:rFonts w:ascii="Arial" w:hAnsi="Arial" w:cs="Arial"/>
                <w:color w:val="000000"/>
              </w:rPr>
              <w:t xml:space="preserve"> [2025] VSC 281 and extract from [149].</w:t>
            </w:r>
          </w:p>
        </w:tc>
      </w:tr>
      <w:tr w:rsidR="00165D7C" w14:paraId="58D73082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7F0A021" w14:textId="010AD964" w:rsidR="00165D7C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53BE3A8" w14:textId="3D9427DA" w:rsidR="00165D7C" w:rsidRDefault="00165D7C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599A3C9" w14:textId="715BAA9F" w:rsidR="00165D7C" w:rsidRDefault="00165D7C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11.2.23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22D2452" w14:textId="4268FD43" w:rsidR="00165D7C" w:rsidRPr="00165D7C" w:rsidRDefault="00165D7C" w:rsidP="00165D7C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1531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FF7DF3">
              <w:rPr>
                <w:rFonts w:ascii="Arial" w:hAnsi="Arial" w:cs="Arial"/>
                <w:i/>
                <w:iCs/>
              </w:rPr>
              <w:t>Holmes v The King</w:t>
            </w:r>
            <w:r>
              <w:rPr>
                <w:rFonts w:ascii="Arial" w:hAnsi="Arial" w:cs="Arial"/>
              </w:rPr>
              <w:t xml:space="preserve"> [2025] VSCA 136</w:t>
            </w:r>
            <w:r w:rsidR="00153159">
              <w:rPr>
                <w:rFonts w:ascii="Arial" w:hAnsi="Arial" w:cs="Arial"/>
              </w:rPr>
              <w:t xml:space="preserve">; </w:t>
            </w:r>
            <w:r w:rsidR="00153159" w:rsidRPr="00D93001">
              <w:rPr>
                <w:rFonts w:ascii="Arial" w:hAnsi="Arial" w:cs="Arial"/>
                <w:i/>
                <w:iCs/>
              </w:rPr>
              <w:t>Ritchie v The King</w:t>
            </w:r>
            <w:r w:rsidR="00153159">
              <w:rPr>
                <w:rFonts w:ascii="Arial" w:hAnsi="Arial" w:cs="Arial"/>
              </w:rPr>
              <w:t xml:space="preserve"> [2025] VSCA 154.</w:t>
            </w:r>
          </w:p>
        </w:tc>
      </w:tr>
      <w:tr w:rsidR="003A470F" w14:paraId="715DACAF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37CE02C" w14:textId="4C801267" w:rsidR="003A470F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B0C5FD" w14:textId="4F855F1A" w:rsidR="003A470F" w:rsidRDefault="003A470F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0A831C3" w14:textId="1D1F11DB" w:rsidR="003A470F" w:rsidRDefault="003A470F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B95EA38" w14:textId="0C730B89" w:rsidR="007F2B3E" w:rsidRDefault="007F2B3E" w:rsidP="002F2265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</w:t>
            </w:r>
            <w:r w:rsidR="00B1312B">
              <w:rPr>
                <w:rFonts w:ascii="Arial" w:hAnsi="Arial" w:cs="Arial"/>
              </w:rPr>
              <w:t xml:space="preserve">ies of </w:t>
            </w:r>
            <w:r w:rsidR="00B1312B" w:rsidRPr="00B1312B">
              <w:rPr>
                <w:rFonts w:ascii="Arial" w:hAnsi="Arial" w:cs="Arial"/>
                <w:i/>
                <w:iCs/>
              </w:rPr>
              <w:t>Failla v The King</w:t>
            </w:r>
            <w:r w:rsidR="00B1312B">
              <w:rPr>
                <w:rFonts w:ascii="Arial" w:hAnsi="Arial" w:cs="Arial"/>
              </w:rPr>
              <w:t xml:space="preserve"> [2025] VSCA 132;</w:t>
            </w:r>
            <w:r>
              <w:rPr>
                <w:rFonts w:ascii="Arial" w:hAnsi="Arial" w:cs="Arial"/>
              </w:rPr>
              <w:t xml:space="preserve"> </w:t>
            </w:r>
            <w:r w:rsidRPr="00931459">
              <w:rPr>
                <w:rFonts w:ascii="Arial" w:hAnsi="Arial" w:cs="Arial"/>
                <w:i/>
                <w:iCs/>
                <w:color w:val="000000"/>
              </w:rPr>
              <w:t>Rivero v The King</w:t>
            </w:r>
            <w:r>
              <w:rPr>
                <w:rFonts w:ascii="Arial" w:hAnsi="Arial" w:cs="Arial"/>
                <w:color w:val="000000"/>
              </w:rPr>
              <w:t xml:space="preserve"> [2025] VSCA 144.</w:t>
            </w:r>
          </w:p>
          <w:p w14:paraId="4F89B7D1" w14:textId="597CF360" w:rsidR="003A470F" w:rsidRPr="007F2B3E" w:rsidRDefault="003A470F" w:rsidP="002F2265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35277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Hogan v The King </w:t>
            </w:r>
            <w:r w:rsidRPr="00931459">
              <w:rPr>
                <w:rFonts w:ascii="Arial" w:hAnsi="Arial" w:cs="Arial"/>
                <w:color w:val="000000"/>
              </w:rPr>
              <w:t>[2025] VSCA 142</w:t>
            </w:r>
            <w:r w:rsidR="00352772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="00336025">
              <w:rPr>
                <w:rFonts w:ascii="Arial" w:hAnsi="Arial" w:cs="Arial"/>
                <w:i/>
                <w:iCs/>
                <w:color w:val="000000"/>
              </w:rPr>
              <w:t>Tarasinski</w:t>
            </w:r>
            <w:proofErr w:type="spellEnd"/>
            <w:r w:rsidR="00336025" w:rsidRPr="00B0465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 w:rsidR="00336025">
              <w:rPr>
                <w:rFonts w:ascii="Arial" w:hAnsi="Arial" w:cs="Arial"/>
                <w:color w:val="000000"/>
              </w:rPr>
              <w:t xml:space="preserve"> [2025] VSCA 162; </w:t>
            </w:r>
            <w:r w:rsidR="00352772" w:rsidRPr="00B04651">
              <w:rPr>
                <w:rFonts w:ascii="Arial" w:hAnsi="Arial" w:cs="Arial"/>
                <w:i/>
                <w:iCs/>
                <w:color w:val="000000"/>
              </w:rPr>
              <w:t>Fenton v The King</w:t>
            </w:r>
            <w:r w:rsidR="00352772">
              <w:rPr>
                <w:rFonts w:ascii="Arial" w:hAnsi="Arial" w:cs="Arial"/>
                <w:color w:val="000000"/>
              </w:rPr>
              <w:t xml:space="preserve"> [2025] VSCA 168</w:t>
            </w:r>
            <w:r w:rsidR="00A375F0">
              <w:rPr>
                <w:rFonts w:ascii="Arial" w:hAnsi="Arial" w:cs="Arial"/>
                <w:color w:val="000000"/>
              </w:rPr>
              <w:t xml:space="preserve">; </w:t>
            </w:r>
            <w:r w:rsidR="00A375F0">
              <w:rPr>
                <w:rFonts w:ascii="Arial" w:hAnsi="Arial" w:cs="Arial"/>
                <w:i/>
                <w:iCs/>
                <w:color w:val="000000"/>
              </w:rPr>
              <w:t xml:space="preserve">Belhaj v The King </w:t>
            </w:r>
            <w:r w:rsidR="00A375F0" w:rsidRPr="00891C2E">
              <w:rPr>
                <w:rFonts w:ascii="Arial" w:hAnsi="Arial" w:cs="Arial"/>
                <w:color w:val="000000"/>
              </w:rPr>
              <w:t>[2025] VSCA 174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B5950" w14:paraId="4703262D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D1B1682" w14:textId="3479DC33" w:rsidR="004B5950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33B5443" w14:textId="273C44F8" w:rsidR="004B5950" w:rsidRDefault="004B5950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61C82C8" w14:textId="030203D4" w:rsidR="004B5950" w:rsidRDefault="004B5950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ED1F079" w14:textId="79BCD15D" w:rsidR="004B5950" w:rsidRPr="004B5950" w:rsidRDefault="004B5950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B5950">
              <w:rPr>
                <w:rFonts w:ascii="Arial" w:hAnsi="Arial" w:cs="Arial"/>
              </w:rPr>
              <w:t xml:space="preserve">Reference to </w:t>
            </w:r>
            <w:r w:rsidRPr="004B5950">
              <w:rPr>
                <w:rFonts w:ascii="Arial" w:hAnsi="Arial" w:cs="Arial"/>
                <w:i/>
                <w:iCs/>
              </w:rPr>
              <w:t>Messenger v The King</w:t>
            </w:r>
            <w:r w:rsidRPr="004B5950">
              <w:rPr>
                <w:rFonts w:ascii="Arial" w:hAnsi="Arial" w:cs="Arial"/>
              </w:rPr>
              <w:t xml:space="preserve"> [2025] VSCA 130.</w:t>
            </w:r>
          </w:p>
        </w:tc>
      </w:tr>
      <w:tr w:rsidR="008F697B" w14:paraId="1671D9A5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D31E6B5" w14:textId="47CE12B0" w:rsidR="008F697B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E6C6725" w14:textId="114DD3B8" w:rsidR="008F697B" w:rsidRDefault="008F697B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FBDFBE3" w14:textId="2150264F" w:rsidR="008F697B" w:rsidRDefault="008F697B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11.2.34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67520A3" w14:textId="1FB8797D" w:rsidR="008F697B" w:rsidRPr="00E02405" w:rsidRDefault="008F697B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EA2473">
              <w:rPr>
                <w:rFonts w:ascii="Arial" w:hAnsi="Arial" w:cs="Arial"/>
                <w:i/>
                <w:iCs/>
                <w:color w:val="000000"/>
              </w:rPr>
              <w:t>Mehrdadian</w:t>
            </w:r>
            <w:proofErr w:type="spellEnd"/>
            <w:r w:rsidRPr="00EA2473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125 at [26]-[35].</w:t>
            </w:r>
          </w:p>
        </w:tc>
      </w:tr>
      <w:tr w:rsidR="00E02405" w14:paraId="64C8F3A9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CBFD0EC" w14:textId="3C94BF5D" w:rsidR="00E02405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5BE9C0B" w14:textId="77EAB874" w:rsidR="00E02405" w:rsidRDefault="00E02405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C750F36" w14:textId="70735D12" w:rsidR="00E02405" w:rsidRDefault="00E02405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1D573D1" w14:textId="51A1E865" w:rsidR="00E02405" w:rsidRPr="00E02405" w:rsidRDefault="00E02405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E02405">
              <w:rPr>
                <w:rFonts w:ascii="Arial" w:hAnsi="Arial" w:cs="Arial"/>
              </w:rPr>
              <w:t xml:space="preserve">Reference to </w:t>
            </w:r>
            <w:r w:rsidRPr="00E02405">
              <w:rPr>
                <w:rFonts w:ascii="Arial" w:hAnsi="Arial" w:cs="Arial"/>
                <w:i/>
                <w:iCs/>
              </w:rPr>
              <w:t>DH (a pseudonym) v Chief Commissioner of Police</w:t>
            </w:r>
            <w:r w:rsidRPr="00E02405">
              <w:rPr>
                <w:rFonts w:ascii="Arial" w:hAnsi="Arial" w:cs="Arial"/>
              </w:rPr>
              <w:t xml:space="preserve"> [2025] VSC 380.</w:t>
            </w:r>
          </w:p>
        </w:tc>
      </w:tr>
      <w:tr w:rsidR="004840CB" w14:paraId="47CC9131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DBA81F" w14:textId="4E71DF98" w:rsidR="004840CB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FCD999C" w14:textId="0DFB86E5" w:rsidR="004840CB" w:rsidRDefault="004840CB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D8AC22D" w14:textId="4263E5AB" w:rsidR="004840CB" w:rsidRDefault="004840CB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F47FD48" w14:textId="13B2A9BE" w:rsidR="004840CB" w:rsidRDefault="004840CB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31459">
              <w:rPr>
                <w:rFonts w:ascii="Arial" w:hAnsi="Arial" w:cs="Arial"/>
                <w:i/>
                <w:iCs/>
                <w:color w:val="000000"/>
              </w:rPr>
              <w:t>Rivero v The King</w:t>
            </w:r>
            <w:r>
              <w:rPr>
                <w:rFonts w:ascii="Arial" w:hAnsi="Arial" w:cs="Arial"/>
                <w:color w:val="000000"/>
              </w:rPr>
              <w:t xml:space="preserve"> [2025] VSCA 144 at [44].</w:t>
            </w:r>
          </w:p>
        </w:tc>
      </w:tr>
      <w:tr w:rsidR="006729DB" w14:paraId="4CA3BE96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150407F" w14:textId="4987756A" w:rsidR="006729DB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EC707D3" w14:textId="77777777" w:rsidR="006729DB" w:rsidRDefault="006729DB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8412A0" w14:textId="1D4F1AFA" w:rsidR="006729DB" w:rsidRDefault="006729DB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9CB7066" w14:textId="524C29F7" w:rsidR="006729DB" w:rsidRDefault="006729DB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30B0">
              <w:rPr>
                <w:rFonts w:ascii="Arial" w:hAnsi="Arial" w:cs="Arial"/>
                <w:i/>
                <w:iCs/>
                <w:color w:val="000000"/>
              </w:rPr>
              <w:t>Whitecroft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143 at [72]-[78].</w:t>
            </w:r>
          </w:p>
        </w:tc>
      </w:tr>
      <w:tr w:rsidR="00662BA9" w14:paraId="19BF6770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05DD39A" w14:textId="4330B9CF" w:rsidR="00662BA9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A8B8772" w14:textId="6E9685A9" w:rsidR="00662BA9" w:rsidRDefault="00662BA9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5D80BB6" w14:textId="0314BF61" w:rsidR="00662BA9" w:rsidRDefault="00662BA9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</w:t>
            </w:r>
            <w:r w:rsidR="0018602F">
              <w:rPr>
                <w:rFonts w:cs="Arial"/>
                <w:b/>
                <w:bCs/>
              </w:rPr>
              <w:t>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C462327" w14:textId="2CB02A69" w:rsidR="00662BA9" w:rsidRDefault="0018602F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E30B0">
              <w:rPr>
                <w:rFonts w:ascii="Arial" w:hAnsi="Arial" w:cs="Arial"/>
                <w:i/>
                <w:iCs/>
                <w:color w:val="000000"/>
              </w:rPr>
              <w:t>Whitecroft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143.</w:t>
            </w:r>
          </w:p>
        </w:tc>
      </w:tr>
      <w:tr w:rsidR="00D05EF0" w14:paraId="0948DFE5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8171EBC" w14:textId="3DE315D3" w:rsidR="00D05EF0" w:rsidRDefault="00814247" w:rsidP="00C9168C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A02FA13" w14:textId="76DCEED0" w:rsidR="00D05EF0" w:rsidRDefault="00D05EF0" w:rsidP="00C9168C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F407468" w14:textId="354EE62B" w:rsidR="00D05EF0" w:rsidRDefault="00D05EF0" w:rsidP="00C9168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BE9AE3" w14:textId="577B90DF" w:rsidR="00D05EF0" w:rsidRDefault="00D05EF0" w:rsidP="00C9168C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F257F">
              <w:rPr>
                <w:rFonts w:ascii="Arial" w:hAnsi="Arial" w:cs="Arial"/>
                <w:i/>
                <w:iCs/>
                <w:color w:val="000000"/>
              </w:rPr>
              <w:t>Fisher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131 at [22]-[29].</w:t>
            </w:r>
          </w:p>
        </w:tc>
      </w:tr>
      <w:tr w:rsidR="003A12C5" w14:paraId="0B517059" w14:textId="77777777" w:rsidTr="009C70C8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4CBF2936" w14:textId="4641863B" w:rsidR="003A12C5" w:rsidRPr="0054535C" w:rsidRDefault="003A12C5" w:rsidP="009C70C8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5C9CED88" w14:textId="77777777" w:rsidR="003A12C5" w:rsidRPr="0054535C" w:rsidRDefault="003A12C5" w:rsidP="009C70C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814AE" w14:paraId="287D78EF" w14:textId="77777777" w:rsidTr="00CE6650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4012472B" w14:textId="77777777" w:rsidR="000814AE" w:rsidRDefault="000814AE" w:rsidP="00CE6650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8411095" w14:textId="28454FC7" w:rsidR="000814AE" w:rsidRDefault="000814AE" w:rsidP="00CE665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1325D8BB" w14:textId="50A79751" w:rsidR="000814AE" w:rsidRDefault="000814AE" w:rsidP="00CE6650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3C0FBAB" w14:textId="1F6A1BAE" w:rsidR="000814AE" w:rsidRDefault="000814AE" w:rsidP="000814A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amendments to the summary of </w:t>
            </w:r>
            <w:r w:rsidRPr="00C27316">
              <w:rPr>
                <w:rFonts w:ascii="Arial" w:hAnsi="Arial" w:cs="Arial"/>
                <w:i/>
                <w:iCs/>
                <w:color w:val="000000"/>
              </w:rPr>
              <w:t>Thompson v Minogue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B346D">
              <w:rPr>
                <w:rFonts w:ascii="Arial" w:hAnsi="Arial" w:cs="Arial"/>
                <w:color w:val="000000"/>
              </w:rPr>
              <w:t>(2021) 67 VR 301</w:t>
            </w:r>
            <w:r>
              <w:rPr>
                <w:rFonts w:ascii="Arial" w:hAnsi="Arial" w:cs="Arial"/>
                <w:color w:val="000000"/>
              </w:rPr>
              <w:t>;</w:t>
            </w:r>
            <w:r w:rsidRPr="00AB34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[2021] VSCA 358.</w:t>
            </w:r>
          </w:p>
          <w:p w14:paraId="2DF8450B" w14:textId="6840D370" w:rsidR="000814AE" w:rsidRPr="000814AE" w:rsidRDefault="000814AE" w:rsidP="000814A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B346D">
              <w:rPr>
                <w:rFonts w:ascii="Arial" w:hAnsi="Arial" w:cs="Arial"/>
                <w:i/>
                <w:iCs/>
                <w:color w:val="000000"/>
              </w:rPr>
              <w:t>AB (a pseudonym) v Secretary to the Department of Justice and Community Safety</w:t>
            </w:r>
            <w:r>
              <w:rPr>
                <w:rFonts w:ascii="Arial" w:hAnsi="Arial" w:cs="Arial"/>
                <w:color w:val="000000"/>
              </w:rPr>
              <w:t xml:space="preserve"> [2025] VSCA 119 at [53]-[60].</w:t>
            </w:r>
          </w:p>
        </w:tc>
      </w:tr>
      <w:tr w:rsidR="003A12C5" w14:paraId="6123393E" w14:textId="77777777" w:rsidTr="003A12C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E4FB610" w14:textId="48D5B968" w:rsidR="003A12C5" w:rsidRDefault="003A12C5" w:rsidP="009C70C8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63085256" w14:textId="77777777" w:rsidR="003A12C5" w:rsidRDefault="003A12C5" w:rsidP="009C70C8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14B94DE" w14:textId="2BD50AC4" w:rsidR="003A12C5" w:rsidRDefault="003A12C5" w:rsidP="009C70C8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B9AEA81" w14:textId="7E8D7D5C" w:rsidR="003A12C5" w:rsidRPr="003A12C5" w:rsidRDefault="003A12C5" w:rsidP="009C70C8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12C5">
              <w:rPr>
                <w:rFonts w:ascii="Arial" w:hAnsi="Arial" w:cs="Arial"/>
                <w:b/>
                <w:bCs/>
                <w:color w:val="000000" w:themeColor="text1"/>
              </w:rPr>
              <w:t xml:space="preserve">New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part</w:t>
            </w:r>
            <w:r w:rsidRPr="003A12C5">
              <w:rPr>
                <w:rFonts w:ascii="Arial" w:hAnsi="Arial" w:cs="Arial"/>
                <w:b/>
                <w:bCs/>
                <w:color w:val="000000" w:themeColor="text1"/>
              </w:rPr>
              <w:t xml:space="preserve"> headed “</w:t>
            </w:r>
            <w:hyperlink w:anchor="_1.8_Severe_Substance_1" w:history="1">
              <w:r w:rsidRPr="003A12C5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Severe Substance Dependence Treatment Act 2010 [Magistrates’ Ct only]</w:t>
              </w:r>
            </w:hyperlink>
            <w:r w:rsidRPr="003A12C5">
              <w:rPr>
                <w:rFonts w:ascii="Arial" w:hAnsi="Arial" w:cs="Arial"/>
                <w:color w:val="000000" w:themeColor="text1"/>
              </w:rPr>
              <w:t>”.</w:t>
            </w:r>
          </w:p>
        </w:tc>
      </w:tr>
      <w:tr w:rsidR="003A12C5" w14:paraId="56D17E60" w14:textId="77777777" w:rsidTr="003A12C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45EF986" w14:textId="77777777" w:rsidR="003A12C5" w:rsidRDefault="003A12C5" w:rsidP="009C70C8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A97379D" w14:textId="77777777" w:rsidR="003A12C5" w:rsidRDefault="003A12C5" w:rsidP="009C70C8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63D42C6" w14:textId="77777777" w:rsidR="003A12C5" w:rsidRDefault="003A12C5" w:rsidP="009C70C8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377D5E" w14:textId="26A7DF65" w:rsidR="003A12C5" w:rsidRDefault="003A12C5" w:rsidP="00DE6A18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ss.1, 3, 5, 6, 10(1) &amp; 20 of the SSDTA and inclusion of flowchart published by the Department of Health.</w:t>
            </w:r>
          </w:p>
        </w:tc>
      </w:tr>
      <w:tr w:rsidR="00DD3209" w14:paraId="70164B84" w14:textId="77777777" w:rsidTr="00AA04A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D875B1B" w14:textId="1F2CBD45" w:rsidR="00DD3209" w:rsidRPr="0054535C" w:rsidRDefault="00DD3209" w:rsidP="00AA04A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CBED5A0" w14:textId="77777777" w:rsidR="00DD3209" w:rsidRPr="0054535C" w:rsidRDefault="00DD3209" w:rsidP="00AA04A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DD3209" w14:paraId="1523EB43" w14:textId="77777777" w:rsidTr="00AA04A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70BE682F" w14:textId="77777777" w:rsidR="00DD3209" w:rsidRDefault="00DD3209" w:rsidP="00AA04A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3AFD839" w14:textId="77777777" w:rsidR="00DD3209" w:rsidRDefault="00DD3209" w:rsidP="00AA0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1C06D402" w14:textId="77777777" w:rsidR="00DD3209" w:rsidRDefault="00DD3209" w:rsidP="00AA04A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D000746" w14:textId="4622FED6" w:rsidR="00DD3209" w:rsidRDefault="00DD3209" w:rsidP="00AA04A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B36396">
              <w:rPr>
                <w:rFonts w:ascii="Arial" w:hAnsi="Arial" w:cs="Arial"/>
                <w:i/>
                <w:iCs/>
                <w:color w:val="000000"/>
              </w:rPr>
              <w:t>Director of Public Prosecutions v Murray</w:t>
            </w:r>
            <w:r>
              <w:rPr>
                <w:rFonts w:ascii="Arial" w:hAnsi="Arial" w:cs="Arial"/>
                <w:color w:val="000000"/>
              </w:rPr>
              <w:t xml:space="preserve"> [2025] VSC 275 at [40]-[43] &amp; [73]-[75].</w:t>
            </w:r>
          </w:p>
        </w:tc>
      </w:tr>
      <w:tr w:rsidR="00DD3209" w14:paraId="4B3B5CCA" w14:textId="77777777" w:rsidTr="00AA04A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25BF27A" w14:textId="0281C92E" w:rsidR="00DD3209" w:rsidRDefault="00DD3209" w:rsidP="00AA04A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3C71FEF9" w14:textId="77777777" w:rsidR="00DD3209" w:rsidRDefault="00DD3209" w:rsidP="00AA0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7C4F6953" w14:textId="512EC04F" w:rsidR="00DD3209" w:rsidRDefault="00DD3209" w:rsidP="00AA04A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889150" w14:textId="5469C516" w:rsidR="00DD3209" w:rsidRDefault="00DD3209" w:rsidP="00AA04A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bookmarkStart w:id="0" w:name="_Hlk199143070"/>
            <w:r w:rsidRPr="00B36396">
              <w:rPr>
                <w:rFonts w:ascii="Arial" w:hAnsi="Arial" w:cs="Arial"/>
                <w:i/>
                <w:iCs/>
                <w:color w:val="000000"/>
              </w:rPr>
              <w:t>Director of Public Prosecutions v Murray</w:t>
            </w:r>
            <w:r>
              <w:rPr>
                <w:rFonts w:ascii="Arial" w:hAnsi="Arial" w:cs="Arial"/>
                <w:color w:val="000000"/>
              </w:rPr>
              <w:t xml:space="preserve"> [2025] VSC 275 at [32]-[39] &amp; [44]-[72].</w:t>
            </w:r>
            <w:bookmarkEnd w:id="0"/>
          </w:p>
        </w:tc>
      </w:tr>
      <w:tr w:rsidR="009872D4" w14:paraId="7FA61A75" w14:textId="77777777" w:rsidTr="009872D4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66BDA306" w14:textId="12771FBE" w:rsidR="009872D4" w:rsidRDefault="009872D4" w:rsidP="00AA04A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4241BE3" w14:textId="7F09786A" w:rsidR="009872D4" w:rsidRDefault="009872D4" w:rsidP="00AA0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84E8CDC" w14:textId="4D5DBB63" w:rsidR="009872D4" w:rsidRDefault="009872D4" w:rsidP="00AA04A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87EB302" w14:textId="3DE50456" w:rsidR="009872D4" w:rsidRDefault="009872D4" w:rsidP="00AA04A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contact email address.</w:t>
            </w:r>
          </w:p>
        </w:tc>
      </w:tr>
      <w:tr w:rsidR="006817DC" w14:paraId="5A02D911" w14:textId="77777777" w:rsidTr="006817DC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1D870106" w14:textId="357D6DD3" w:rsidR="006817DC" w:rsidRDefault="006817DC" w:rsidP="00AA04A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F3F0112" w14:textId="27EAF818" w:rsidR="006817DC" w:rsidRDefault="006817DC" w:rsidP="00AA04A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FFF2CC"/>
          </w:tcPr>
          <w:p w14:paraId="0F18EABB" w14:textId="7EC9D16F" w:rsidR="006817DC" w:rsidRDefault="006817DC" w:rsidP="00AA04A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</w:t>
            </w:r>
            <w:r w:rsidR="009872D4">
              <w:rPr>
                <w:lang w:val="en-AU"/>
              </w:rPr>
              <w:t>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9F1BD95" w14:textId="30A97FAD" w:rsidR="006817DC" w:rsidRPr="006817DC" w:rsidRDefault="009872D4" w:rsidP="00AA04A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6817DC" w:rsidRPr="006817DC">
              <w:rPr>
                <w:rFonts w:ascii="Arial" w:hAnsi="Arial" w:cs="Arial"/>
                <w:b/>
                <w:bCs/>
              </w:rPr>
              <w:t xml:space="preserve">ew section </w:t>
            </w:r>
            <w:r>
              <w:rPr>
                <w:rFonts w:ascii="Arial" w:hAnsi="Arial" w:cs="Arial"/>
                <w:b/>
                <w:bCs/>
              </w:rPr>
              <w:t>head</w:t>
            </w:r>
            <w:r w:rsidR="006817DC" w:rsidRPr="006817DC">
              <w:rPr>
                <w:rFonts w:ascii="Arial" w:hAnsi="Arial" w:cs="Arial"/>
                <w:b/>
                <w:bCs/>
              </w:rPr>
              <w:t>ed “Court Support Coordinators”.</w:t>
            </w:r>
          </w:p>
        </w:tc>
      </w:tr>
      <w:tr w:rsidR="00004997" w14:paraId="65B3DA94" w14:textId="77777777" w:rsidTr="004F2F7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59F777A" w14:textId="7768A13B" w:rsidR="00004997" w:rsidRPr="0054535C" w:rsidRDefault="008257CD" w:rsidP="004F2F7B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1B77297" w14:textId="77777777" w:rsidR="00004997" w:rsidRPr="0054535C" w:rsidRDefault="00004997" w:rsidP="004F2F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180784" w14:paraId="7026FCC5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83180F" w14:textId="160DCED3" w:rsidR="00180784" w:rsidRDefault="00180784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473ECF57" w14:textId="2AC43A1D" w:rsidR="00180784" w:rsidRDefault="00180784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FA518EB" w14:textId="2219FCE9" w:rsidR="00180784" w:rsidRDefault="00180784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BB9C0D2" w14:textId="2FA354A4" w:rsidR="00180784" w:rsidRDefault="00180784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to and summary of </w:t>
            </w:r>
            <w:r w:rsidR="00DE6A18">
              <w:rPr>
                <w:rFonts w:ascii="Arial" w:hAnsi="Arial" w:cs="Arial"/>
              </w:rPr>
              <w:t>a speech in March 2024 by Beech-Jones J entitled “Seven Random Points about Judging”.</w:t>
            </w:r>
          </w:p>
        </w:tc>
      </w:tr>
      <w:tr w:rsidR="0082476E" w14:paraId="3E9E6711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274EC1A" w14:textId="3A65CEF0" w:rsidR="0082476E" w:rsidRDefault="0082476E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A925BE4" w14:textId="5EDB0D2B" w:rsidR="0082476E" w:rsidRDefault="0082476E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BDC0761" w14:textId="1F84C80C" w:rsidR="0082476E" w:rsidRDefault="0082476E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313EE00" w14:textId="6EC0A42D" w:rsidR="0082476E" w:rsidRDefault="0082476E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 xml:space="preserve">1559 High Street Pty Ltd v Camillo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lastRenderedPageBreak/>
              <w:t>Builders Pty Ltd &amp; Ors</w:t>
            </w:r>
            <w:r w:rsidRPr="00875262">
              <w:rPr>
                <w:rFonts w:ascii="Arial" w:hAnsi="Arial" w:cs="Arial"/>
                <w:color w:val="000000"/>
              </w:rPr>
              <w:t xml:space="preserve"> [2025] VSC 244</w:t>
            </w:r>
            <w:r>
              <w:rPr>
                <w:rFonts w:ascii="Arial" w:hAnsi="Arial" w:cs="Arial"/>
                <w:color w:val="000000"/>
              </w:rPr>
              <w:t xml:space="preserve"> at [157], citing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Kuek v Wade</w:t>
            </w:r>
            <w:r w:rsidRPr="00875262">
              <w:rPr>
                <w:rFonts w:ascii="Arial" w:hAnsi="Arial" w:cs="Arial"/>
                <w:color w:val="000000"/>
              </w:rPr>
              <w:t xml:space="preserve"> [2017] VSCA 329</w:t>
            </w:r>
            <w:r>
              <w:rPr>
                <w:rFonts w:ascii="Arial" w:hAnsi="Arial" w:cs="Arial"/>
                <w:color w:val="000000"/>
              </w:rPr>
              <w:t xml:space="preserve"> at</w:t>
            </w:r>
            <w:r w:rsidRPr="00875262">
              <w:rPr>
                <w:rFonts w:ascii="Arial" w:hAnsi="Arial" w:cs="Arial"/>
                <w:color w:val="000000"/>
              </w:rPr>
              <w:t xml:space="preserve"> [63]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363BF" w14:paraId="79F5FE81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D976705" w14:textId="3024CBFB" w:rsidR="00A363BF" w:rsidRDefault="00A363BF" w:rsidP="004F2F7B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30/05/25</w:t>
            </w:r>
          </w:p>
        </w:tc>
        <w:tc>
          <w:tcPr>
            <w:tcW w:w="836" w:type="dxa"/>
          </w:tcPr>
          <w:p w14:paraId="345828C6" w14:textId="3EA0B177" w:rsidR="00A363BF" w:rsidRDefault="00A363BF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520F472" w14:textId="3292D3DB" w:rsidR="00A363BF" w:rsidRDefault="00A363BF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C4E7BF3" w14:textId="57651715" w:rsidR="00A363BF" w:rsidRDefault="00A363BF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262AC3">
              <w:rPr>
                <w:rFonts w:ascii="Arial" w:hAnsi="Arial" w:cs="Arial"/>
                <w:i/>
                <w:iCs/>
              </w:rPr>
              <w:t>SeaRoad</w:t>
            </w:r>
            <w:proofErr w:type="spellEnd"/>
            <w:r w:rsidRPr="00262AC3">
              <w:rPr>
                <w:rFonts w:ascii="Arial" w:hAnsi="Arial" w:cs="Arial"/>
                <w:i/>
                <w:iCs/>
              </w:rPr>
              <w:t xml:space="preserve"> Shipping Pty Ltd v Pannell &amp; Ors</w:t>
            </w:r>
            <w:r w:rsidRPr="00262AC3">
              <w:rPr>
                <w:rFonts w:ascii="Arial" w:hAnsi="Arial" w:cs="Arial"/>
              </w:rPr>
              <w:t xml:space="preserve"> [2025] VSC 282</w:t>
            </w:r>
            <w:r>
              <w:rPr>
                <w:rFonts w:ascii="Arial" w:hAnsi="Arial" w:cs="Arial"/>
              </w:rPr>
              <w:t xml:space="preserve"> and extract from [20]-[25].</w:t>
            </w:r>
          </w:p>
        </w:tc>
      </w:tr>
      <w:tr w:rsidR="00D73AC1" w14:paraId="105A9F1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CD654FD" w14:textId="4B642C9B" w:rsidR="00D73AC1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0587468E" w14:textId="1DF13DB8" w:rsidR="00D73AC1" w:rsidRDefault="00D73AC1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1AA647E" w14:textId="7E49F718" w:rsidR="00D73AC1" w:rsidRDefault="00D73AC1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0DE045F" w14:textId="2C55A551" w:rsidR="00D73AC1" w:rsidRDefault="00D73AC1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6144">
              <w:rPr>
                <w:rFonts w:ascii="Arial" w:hAnsi="Arial" w:cs="Arial"/>
                <w:i/>
                <w:iCs/>
                <w:color w:val="000000"/>
              </w:rPr>
              <w:t>DPP v Mehdi &amp; Ors (Ruling 5)</w:t>
            </w:r>
            <w:r w:rsidRPr="00056144">
              <w:rPr>
                <w:rFonts w:ascii="Arial" w:hAnsi="Arial" w:cs="Arial"/>
                <w:color w:val="000000"/>
              </w:rPr>
              <w:t xml:space="preserve"> [2024] VSC 831</w:t>
            </w:r>
            <w:r>
              <w:rPr>
                <w:rFonts w:ascii="Arial" w:hAnsi="Arial" w:cs="Arial"/>
                <w:color w:val="000000"/>
              </w:rPr>
              <w:t xml:space="preserve"> plus extracts from [28]-[30] &amp; [36]-[37] and cross-reference to 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10.3.12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04997" w14:paraId="7CCF5C49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93677B" w14:textId="4AE6C362" w:rsidR="00004997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6DF5C14F" w14:textId="77777777" w:rsidR="00004997" w:rsidRDefault="00004997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805D5A2" w14:textId="19885B72" w:rsidR="00004997" w:rsidRDefault="00004997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2E16AE9" w14:textId="05526D00" w:rsidR="00004997" w:rsidRDefault="00004997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8A659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  <w:i/>
                <w:iCs/>
              </w:rPr>
              <w:t>Ward v The King</w:t>
            </w:r>
            <w:r w:rsidRPr="00004997">
              <w:rPr>
                <w:rFonts w:ascii="Arial" w:hAnsi="Arial" w:cs="Arial"/>
              </w:rPr>
              <w:t xml:space="preserve"> [2025] VSCA 101 at [</w:t>
            </w:r>
            <w:r>
              <w:rPr>
                <w:rFonts w:ascii="Arial" w:hAnsi="Arial" w:cs="Arial"/>
              </w:rPr>
              <w:t>184</w:t>
            </w:r>
            <w:r w:rsidRPr="00004997">
              <w:rPr>
                <w:rFonts w:ascii="Arial" w:hAnsi="Arial" w:cs="Arial"/>
              </w:rPr>
              <w:t>]-[</w:t>
            </w:r>
            <w:r>
              <w:rPr>
                <w:rFonts w:ascii="Arial" w:hAnsi="Arial" w:cs="Arial"/>
              </w:rPr>
              <w:t>194</w:t>
            </w:r>
            <w:r w:rsidRPr="00004997">
              <w:rPr>
                <w:rFonts w:ascii="Arial" w:hAnsi="Arial" w:cs="Arial"/>
              </w:rPr>
              <w:t>]</w:t>
            </w:r>
            <w:r w:rsidR="008A6591">
              <w:rPr>
                <w:rFonts w:ascii="Arial" w:hAnsi="Arial" w:cs="Arial"/>
              </w:rPr>
              <w:t xml:space="preserve">; </w:t>
            </w:r>
            <w:r w:rsidR="008A6591" w:rsidRPr="00630923">
              <w:rPr>
                <w:rFonts w:ascii="Arial" w:hAnsi="Arial" w:cs="Arial"/>
                <w:i/>
                <w:iCs/>
              </w:rPr>
              <w:t>DPP v Mehdi &amp; Ors (Ruling 1)</w:t>
            </w:r>
            <w:r w:rsidR="008A6591">
              <w:rPr>
                <w:rFonts w:ascii="Arial" w:hAnsi="Arial" w:cs="Arial"/>
              </w:rPr>
              <w:t xml:space="preserve"> [2024] VSC 830 at [22]-[40].</w:t>
            </w:r>
          </w:p>
        </w:tc>
      </w:tr>
      <w:tr w:rsidR="00640B3F" w14:paraId="7D8236F4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6337B69" w14:textId="2886214B" w:rsidR="00640B3F" w:rsidRDefault="00640B3F" w:rsidP="007265E3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0122E35" w14:textId="17FEFC3A" w:rsidR="00640B3F" w:rsidRDefault="00640B3F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4837088" w14:textId="76CDC84F" w:rsidR="00640B3F" w:rsidRDefault="00640B3F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18103F8" w14:textId="5C24EBEC" w:rsidR="00640B3F" w:rsidRDefault="00640B3F" w:rsidP="00640B3F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D6DF0">
              <w:rPr>
                <w:rFonts w:ascii="Arial" w:hAnsi="Arial" w:cs="Arial"/>
                <w:i/>
                <w:iCs/>
              </w:rPr>
              <w:t>Gazzard v Metro Finance Pty Ltd</w:t>
            </w:r>
            <w:r w:rsidRPr="005D6DF0">
              <w:rPr>
                <w:rFonts w:ascii="Arial" w:hAnsi="Arial" w:cs="Arial"/>
              </w:rPr>
              <w:t xml:space="preserve"> [2025] VCC 592</w:t>
            </w:r>
            <w:r>
              <w:rPr>
                <w:rFonts w:ascii="Arial" w:hAnsi="Arial" w:cs="Arial"/>
              </w:rPr>
              <w:t xml:space="preserve"> and extract from [23]-[25].</w:t>
            </w:r>
          </w:p>
        </w:tc>
      </w:tr>
      <w:tr w:rsidR="00400FD9" w14:paraId="4C230A34" w14:textId="77777777" w:rsidTr="00400FD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9770E7" w14:textId="35C2B367" w:rsidR="00400FD9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4D30D16" w14:textId="007AE07F" w:rsidR="00400FD9" w:rsidRDefault="00400FD9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4FA9BD30" w14:textId="0C31B957" w:rsidR="00400FD9" w:rsidRDefault="00400FD9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DCBBD1E" w14:textId="45E90277" w:rsidR="00400FD9" w:rsidRPr="00400FD9" w:rsidRDefault="00400FD9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Section 3.5.4 is split into 2 sub-sections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00FD9" w14:paraId="4363F558" w14:textId="77777777" w:rsidTr="00400FD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97391B5" w14:textId="27C8AAB2" w:rsidR="00400FD9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1A9BB93" w14:textId="050318EB" w:rsidR="00400FD9" w:rsidRDefault="00400FD9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378DC2AE" w14:textId="49CB5E06" w:rsidR="00400FD9" w:rsidRDefault="00400FD9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472639A" w14:textId="5AA0DDC2" w:rsidR="00400FD9" w:rsidRPr="00400FD9" w:rsidRDefault="00400FD9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New sub-section headed “The usual procedure”</w:t>
            </w:r>
            <w:r>
              <w:rPr>
                <w:rFonts w:ascii="Arial" w:hAnsi="Arial" w:cs="Arial"/>
                <w:b/>
                <w:bCs/>
              </w:rPr>
              <w:t xml:space="preserve"> which contains the material </w:t>
            </w:r>
            <w:r w:rsidR="00CF36E8">
              <w:rPr>
                <w:rFonts w:ascii="Arial" w:hAnsi="Arial" w:cs="Arial"/>
                <w:b/>
                <w:bCs/>
              </w:rPr>
              <w:t xml:space="preserve">that was </w:t>
            </w:r>
            <w:r>
              <w:rPr>
                <w:rFonts w:ascii="Arial" w:hAnsi="Arial" w:cs="Arial"/>
                <w:b/>
                <w:bCs/>
              </w:rPr>
              <w:t>previously</w:t>
            </w:r>
            <w:r w:rsidR="00CF36E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in section 3.5.4.</w:t>
            </w:r>
          </w:p>
        </w:tc>
      </w:tr>
      <w:tr w:rsidR="00400FD9" w14:paraId="718B2E05" w14:textId="77777777" w:rsidTr="00400FD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3B892D4D" w14:textId="09B524FC" w:rsidR="00400FD9" w:rsidRDefault="008257CD" w:rsidP="007265E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189BA609" w14:textId="62DFAC5D" w:rsidR="00400FD9" w:rsidRDefault="00400FD9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63D708D" w14:textId="4CD04DE3" w:rsidR="00400FD9" w:rsidRDefault="00400FD9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E139D6D" w14:textId="2B25C178" w:rsidR="00400FD9" w:rsidRPr="00400FD9" w:rsidRDefault="00400FD9" w:rsidP="004F2F7B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New sub-section headed “</w:t>
            </w:r>
            <w:r>
              <w:rPr>
                <w:rFonts w:ascii="Arial" w:hAnsi="Arial" w:cs="Arial"/>
                <w:b/>
                <w:bCs/>
              </w:rPr>
              <w:t>Application of Part 8.2 of the Criminal Procedure Act 2009”.</w:t>
            </w:r>
          </w:p>
        </w:tc>
      </w:tr>
      <w:tr w:rsidR="00400FD9" w14:paraId="56BCA053" w14:textId="77777777" w:rsidTr="004F2F7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647BC756" w14:textId="77777777" w:rsidR="00400FD9" w:rsidRDefault="00400FD9" w:rsidP="004F2F7B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7B9B1B69" w14:textId="77777777" w:rsidR="00400FD9" w:rsidRDefault="00400FD9" w:rsidP="004F2F7B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08777DF0" w14:textId="77777777" w:rsidR="00400FD9" w:rsidRDefault="00400FD9" w:rsidP="004F2F7B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18DB5CF" w14:textId="3853B6BC" w:rsidR="00400FD9" w:rsidRDefault="00DA5191" w:rsidP="00400FD9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</w:t>
            </w:r>
            <w:r w:rsidR="0072766E">
              <w:rPr>
                <w:rFonts w:ascii="Arial" w:hAnsi="Arial" w:cs="Arial"/>
              </w:rPr>
              <w:t xml:space="preserve"> of Part 8.2 of the </w:t>
            </w:r>
            <w:r w:rsidR="0072766E" w:rsidRPr="0072766E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 xml:space="preserve"> and cross-references to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3.5.5</w:t>
            </w:r>
            <w:r>
              <w:rPr>
                <w:rFonts w:ascii="Arial" w:hAnsi="Arial" w:cs="Arial"/>
              </w:rPr>
              <w:t xml:space="preserve"> and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subsections 3.5.5.1</w:t>
            </w:r>
            <w:r w:rsidR="002066E6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,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3.5.5.2</w:t>
            </w:r>
            <w:r w:rsidR="002066E6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 &amp; 3.5.12.3</w:t>
            </w:r>
            <w:r>
              <w:rPr>
                <w:rFonts w:ascii="Arial" w:hAnsi="Arial" w:cs="Arial"/>
              </w:rPr>
              <w:t>.</w:t>
            </w:r>
          </w:p>
          <w:p w14:paraId="6B271E27" w14:textId="43C3C4D4" w:rsidR="00400FD9" w:rsidRPr="00400FD9" w:rsidRDefault="0072766E" w:rsidP="00400FD9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04F02">
              <w:rPr>
                <w:rFonts w:ascii="Arial" w:hAnsi="Arial" w:cs="Arial"/>
                <w:bCs/>
                <w:i/>
                <w:iCs/>
              </w:rPr>
              <w:t>Bloomfield (a pseudonym) v The King</w:t>
            </w:r>
            <w:r>
              <w:rPr>
                <w:rFonts w:ascii="Arial" w:hAnsi="Arial" w:cs="Arial"/>
                <w:bCs/>
              </w:rPr>
              <w:t xml:space="preserve"> [2025] VSCA 98.</w:t>
            </w:r>
          </w:p>
        </w:tc>
      </w:tr>
      <w:tr w:rsidR="00101EAC" w14:paraId="13BAEBB7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64BAA0E" w14:textId="321388C2" w:rsidR="00101EAC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7FC7BAB1" w14:textId="34B624B3" w:rsidR="00101EAC" w:rsidRDefault="00101EAC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C520FD0" w14:textId="661452B7" w:rsidR="00101EAC" w:rsidRDefault="00101EAC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3356D9C" w14:textId="33B8127B" w:rsidR="00101EAC" w:rsidRPr="00101EAC" w:rsidRDefault="00101EAC" w:rsidP="00101EAC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</w:t>
            </w:r>
            <w:r w:rsidR="0003279A"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</w:rPr>
              <w:t xml:space="preserve">cross-reference to </w:t>
            </w:r>
            <w:r w:rsidRPr="00101EAC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3.5.8</w:t>
            </w:r>
            <w:r>
              <w:rPr>
                <w:rFonts w:ascii="Arial" w:hAnsi="Arial" w:cs="Arial"/>
              </w:rPr>
              <w:t>.</w:t>
            </w:r>
          </w:p>
        </w:tc>
      </w:tr>
      <w:tr w:rsidR="004C50A9" w14:paraId="5CADD1BD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F69E865" w14:textId="62F4C8D1" w:rsidR="004C50A9" w:rsidRDefault="008257CD" w:rsidP="00A363BF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6D05329F" w14:textId="13037CB6" w:rsidR="004C50A9" w:rsidRDefault="004C50A9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B73E5FC" w14:textId="4715F8DF" w:rsidR="004C50A9" w:rsidRDefault="004C50A9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D75C66B" w14:textId="0904D4DD" w:rsidR="004C50A9" w:rsidRDefault="00C41780" w:rsidP="004C50A9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of</w:t>
            </w:r>
            <w:r w:rsidR="004C50A9">
              <w:rPr>
                <w:rFonts w:ascii="Arial" w:hAnsi="Arial" w:cs="Arial"/>
              </w:rPr>
              <w:t xml:space="preserve"> reference to regulations 6-13 of the </w:t>
            </w:r>
            <w:r w:rsidR="004C50A9" w:rsidRPr="00E3289B">
              <w:rPr>
                <w:rFonts w:ascii="Arial" w:hAnsi="Arial" w:cs="Arial"/>
                <w:i/>
                <w:iCs/>
              </w:rPr>
              <w:t>Criminal Procedure Regulations 2020</w:t>
            </w:r>
            <w:r w:rsidR="004C50A9" w:rsidRPr="004C50A9">
              <w:rPr>
                <w:rFonts w:ascii="Arial" w:hAnsi="Arial" w:cs="Arial"/>
              </w:rPr>
              <w:t>.</w:t>
            </w:r>
          </w:p>
          <w:p w14:paraId="284AE7DD" w14:textId="30009B6F" w:rsidR="004C50A9" w:rsidRPr="00C41780" w:rsidRDefault="00C41780" w:rsidP="00C41780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information about former s.377 </w:t>
            </w:r>
            <w:r w:rsidRPr="00C41780">
              <w:rPr>
                <w:rFonts w:ascii="Arial" w:hAnsi="Arial" w:cs="Arial"/>
                <w:i/>
                <w:iCs/>
              </w:rPr>
              <w:t>Criminal Procedure Act 2</w:t>
            </w:r>
            <w:r>
              <w:rPr>
                <w:rFonts w:ascii="Arial" w:hAnsi="Arial" w:cs="Arial"/>
                <w:i/>
                <w:iCs/>
              </w:rPr>
              <w:t>009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68C9B55F" w14:textId="77777777" w:rsidTr="000F15CE">
        <w:trPr>
          <w:trHeight w:val="434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A2CDFB7" w14:textId="2E0B8E5D" w:rsidR="000F15CE" w:rsidRDefault="008257CD" w:rsidP="004F2F7B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068F535D" w14:textId="5DD12A49" w:rsidR="000F15CE" w:rsidRDefault="000F15CE" w:rsidP="004F2F7B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37DCF22" w14:textId="3B91CA4B" w:rsidR="000F15CE" w:rsidRDefault="000F15CE" w:rsidP="004F2F7B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C80159B" w14:textId="12331B76" w:rsidR="000F15CE" w:rsidRPr="000F15CE" w:rsidRDefault="000F15CE" w:rsidP="000F15CE">
            <w:pPr>
              <w:spacing w:after="20"/>
              <w:jc w:val="both"/>
              <w:rPr>
                <w:rFonts w:ascii="Arial" w:hAnsi="Arial" w:cs="Arial"/>
                <w:b/>
                <w:bCs/>
              </w:rPr>
            </w:pPr>
            <w:r w:rsidRPr="000F15CE">
              <w:rPr>
                <w:rFonts w:ascii="Arial" w:hAnsi="Arial" w:cs="Arial"/>
                <w:b/>
                <w:bCs/>
              </w:rPr>
              <w:t>Subsection heading amended to “Use of recorded evidence of complainants more generally”.</w:t>
            </w:r>
          </w:p>
        </w:tc>
      </w:tr>
      <w:tr w:rsidR="000F15CE" w14:paraId="04C901DB" w14:textId="77777777" w:rsidTr="000F15CE">
        <w:trPr>
          <w:trHeight w:val="433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21986A3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84EF9D9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8D3E37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F3B9A3F" w14:textId="77777777" w:rsidR="000F15CE" w:rsidRDefault="000F15CE" w:rsidP="000F15CE">
            <w:pPr>
              <w:pStyle w:val="ListParagraph"/>
              <w:numPr>
                <w:ilvl w:val="0"/>
                <w:numId w:val="65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references to the </w:t>
            </w:r>
            <w:r w:rsidRPr="00447687">
              <w:rPr>
                <w:rFonts w:ascii="Arial" w:hAnsi="Arial" w:cs="Arial"/>
                <w:i/>
                <w:iCs/>
              </w:rPr>
              <w:t>Criminal Procedure Amendment (Consequential and Transitional Provisions) Bill 2009</w:t>
            </w:r>
            <w:r>
              <w:rPr>
                <w:rFonts w:ascii="Arial" w:hAnsi="Arial" w:cs="Arial"/>
              </w:rPr>
              <w:t>.</w:t>
            </w:r>
          </w:p>
          <w:p w14:paraId="33CAC3DF" w14:textId="2C9970BA" w:rsidR="000F15CE" w:rsidRPr="000F15CE" w:rsidRDefault="000F15CE" w:rsidP="000F15CE">
            <w:pPr>
              <w:pStyle w:val="ListParagraph"/>
              <w:numPr>
                <w:ilvl w:val="0"/>
                <w:numId w:val="65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0F15CE">
              <w:rPr>
                <w:rFonts w:ascii="Arial" w:hAnsi="Arial" w:cs="Arial"/>
              </w:rPr>
              <w:t>Minor amendment to include reference to s.387B of the CPA.</w:t>
            </w:r>
          </w:p>
        </w:tc>
      </w:tr>
      <w:tr w:rsidR="000F15CE" w14:paraId="2627DAC0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9F36070" w14:textId="0BC70F85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08C7A286" w14:textId="37C64D6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DB2AFA4" w14:textId="5414C60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B0912EC" w14:textId="675C720D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cross-reference to </w:t>
            </w:r>
            <w:r w:rsidRPr="008222EA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3.5.5.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</w:tr>
      <w:tr w:rsidR="00DF28A5" w14:paraId="3158866E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02A2A2E" w14:textId="6DDFAC4F" w:rsidR="00DF28A5" w:rsidRDefault="00DF28A5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CA0EBE8" w14:textId="013AA53B" w:rsidR="00DF28A5" w:rsidRDefault="00DF28A5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4870687" w14:textId="246B4588" w:rsidR="00DF28A5" w:rsidRDefault="00DF28A5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B121FBD" w14:textId="61367530" w:rsidR="00DF28A5" w:rsidRPr="00DF28A5" w:rsidRDefault="00DF28A5" w:rsidP="00DF28A5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277ADB">
              <w:rPr>
                <w:rFonts w:ascii="Arial" w:hAnsi="Arial" w:cs="Arial"/>
                <w:i/>
                <w:iCs/>
                <w:color w:val="000000"/>
              </w:rPr>
              <w:t>Madafferi</w:t>
            </w:r>
            <w:proofErr w:type="spellEnd"/>
            <w:r w:rsidRPr="00277ADB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114 at [5].</w:t>
            </w:r>
          </w:p>
        </w:tc>
      </w:tr>
      <w:tr w:rsidR="000D43FE" w14:paraId="4E37B3B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9615485" w14:textId="33CFBE4A" w:rsidR="000D43FE" w:rsidRDefault="000D43FE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75F438BF" w14:textId="4D7E4E97" w:rsidR="000D43FE" w:rsidRDefault="000D43F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531EDB3" w14:textId="1FF96785" w:rsidR="000D43FE" w:rsidRDefault="000D43F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CB18F7B" w14:textId="77777777" w:rsidR="007165A4" w:rsidRDefault="007165A4" w:rsidP="00210EE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 w:rsidRPr="007165A4">
              <w:rPr>
                <w:rFonts w:ascii="Arial" w:hAnsi="Arial" w:cs="Arial"/>
              </w:rPr>
              <w:t xml:space="preserve">Extract from </w:t>
            </w:r>
            <w:r w:rsidRPr="008958A4">
              <w:rPr>
                <w:rFonts w:ascii="Arial" w:hAnsi="Arial" w:cs="Arial"/>
                <w:i/>
                <w:iCs/>
              </w:rPr>
              <w:t>Beyond Rest Collingwood Pty Ltd v Beams Projects Pty Ltd</w:t>
            </w:r>
            <w:r w:rsidRPr="008958A4">
              <w:rPr>
                <w:rFonts w:ascii="Arial" w:hAnsi="Arial" w:cs="Arial"/>
              </w:rPr>
              <w:t xml:space="preserve"> [2025] VSC 291</w:t>
            </w:r>
            <w:r>
              <w:rPr>
                <w:rFonts w:ascii="Arial" w:hAnsi="Arial" w:cs="Arial"/>
              </w:rPr>
              <w:t xml:space="preserve"> at [51]-[52].</w:t>
            </w:r>
          </w:p>
          <w:p w14:paraId="5778BEAC" w14:textId="5D62B0D9" w:rsidR="00210EEE" w:rsidRPr="00210EEE" w:rsidRDefault="00210EEE" w:rsidP="00210EE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1559 High Street Pty Ltd v Camillo Builders Pty Ltd &amp; Ors</w:t>
            </w:r>
            <w:r w:rsidRPr="00875262">
              <w:rPr>
                <w:rFonts w:ascii="Arial" w:hAnsi="Arial" w:cs="Arial"/>
                <w:color w:val="000000"/>
              </w:rPr>
              <w:t xml:space="preserve"> [2025] VSC 244</w:t>
            </w:r>
            <w:r>
              <w:rPr>
                <w:rFonts w:ascii="Arial" w:hAnsi="Arial" w:cs="Arial"/>
                <w:color w:val="000000"/>
              </w:rPr>
              <w:t xml:space="preserve"> and extract from </w:t>
            </w:r>
            <w:r>
              <w:rPr>
                <w:rFonts w:ascii="Arial" w:hAnsi="Arial" w:cs="Arial"/>
              </w:rPr>
              <w:t>[31]-[34].</w:t>
            </w:r>
          </w:p>
        </w:tc>
      </w:tr>
      <w:tr w:rsidR="000F15CE" w14:paraId="069F5E5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73AF28" w14:textId="353DD66D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D1383B9" w14:textId="35A28C9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0B12327" w14:textId="17A8A6B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461097E" w14:textId="14359F74" w:rsidR="004E6305" w:rsidRDefault="004E6305" w:rsidP="004E6305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</w:t>
            </w:r>
            <w:r w:rsidR="00930B9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from </w:t>
            </w:r>
            <w:r w:rsidRPr="00C87054">
              <w:rPr>
                <w:rFonts w:ascii="Arial" w:hAnsi="Arial" w:cs="Arial"/>
                <w:i/>
                <w:iCs/>
              </w:rPr>
              <w:t>Nikolic &amp; Anor v Nationwide News Pty Limited &amp; Twitter International Company (X Corp Inc)</w:t>
            </w:r>
            <w:r w:rsidRPr="00C87054">
              <w:rPr>
                <w:rFonts w:ascii="Arial" w:hAnsi="Arial" w:cs="Arial"/>
              </w:rPr>
              <w:t xml:space="preserve"> [2025] VSCA 112</w:t>
            </w:r>
            <w:r>
              <w:rPr>
                <w:rFonts w:ascii="Arial" w:hAnsi="Arial" w:cs="Arial"/>
              </w:rPr>
              <w:t xml:space="preserve"> at </w:t>
            </w:r>
            <w:r w:rsidR="00930B93">
              <w:rPr>
                <w:rFonts w:ascii="Arial" w:hAnsi="Arial" w:cs="Arial"/>
              </w:rPr>
              <w:t xml:space="preserve">[39] &amp; </w:t>
            </w:r>
            <w:r>
              <w:rPr>
                <w:rFonts w:ascii="Arial" w:hAnsi="Arial" w:cs="Arial"/>
              </w:rPr>
              <w:t>[47].</w:t>
            </w:r>
          </w:p>
          <w:p w14:paraId="069E6BEF" w14:textId="5E70DF00" w:rsidR="000F15CE" w:rsidRPr="004E6305" w:rsidRDefault="000F15CE" w:rsidP="004E6305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4E6305">
              <w:rPr>
                <w:rFonts w:ascii="Arial" w:hAnsi="Arial" w:cs="Arial"/>
              </w:rPr>
              <w:t xml:space="preserve">References to </w:t>
            </w:r>
            <w:proofErr w:type="spellStart"/>
            <w:r w:rsidRPr="004E6305">
              <w:rPr>
                <w:rFonts w:ascii="Arial" w:hAnsi="Arial" w:cs="Arial"/>
                <w:i/>
                <w:iCs/>
              </w:rPr>
              <w:t>Kuksal</w:t>
            </w:r>
            <w:proofErr w:type="spellEnd"/>
            <w:r w:rsidRPr="004E6305">
              <w:rPr>
                <w:rFonts w:ascii="Arial" w:hAnsi="Arial" w:cs="Arial"/>
                <w:i/>
                <w:iCs/>
              </w:rPr>
              <w:t xml:space="preserve"> v State of Victoria (Costs) </w:t>
            </w:r>
            <w:r w:rsidRPr="004E6305">
              <w:rPr>
                <w:rFonts w:ascii="Arial" w:hAnsi="Arial" w:cs="Arial"/>
              </w:rPr>
              <w:t xml:space="preserve">[2025] VSC 251; </w:t>
            </w:r>
            <w:proofErr w:type="spellStart"/>
            <w:r w:rsidRPr="004E6305">
              <w:rPr>
                <w:rFonts w:ascii="Arial" w:hAnsi="Arial" w:cs="Arial"/>
                <w:i/>
                <w:iCs/>
              </w:rPr>
              <w:t>Rokon</w:t>
            </w:r>
            <w:proofErr w:type="spellEnd"/>
            <w:r w:rsidRPr="004E6305">
              <w:rPr>
                <w:rFonts w:ascii="Arial" w:hAnsi="Arial" w:cs="Arial"/>
                <w:i/>
                <w:iCs/>
              </w:rPr>
              <w:t xml:space="preserve"> Holding Pty Ltd v River St Property Nominees Pty Ltd (No 2)</w:t>
            </w:r>
            <w:r w:rsidRPr="004E6305">
              <w:rPr>
                <w:rFonts w:ascii="Arial" w:hAnsi="Arial" w:cs="Arial"/>
              </w:rPr>
              <w:t xml:space="preserve"> [2025] VSC 252.</w:t>
            </w:r>
          </w:p>
        </w:tc>
      </w:tr>
      <w:tr w:rsidR="000F15CE" w14:paraId="5FE29920" w14:textId="77777777" w:rsidTr="004C5D88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55EE547" w14:textId="676DBCAB" w:rsidR="000F15CE" w:rsidRPr="0054535C" w:rsidRDefault="008257CD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48EA87D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212A2967" w14:textId="77777777" w:rsidTr="004C5D88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319590A" w14:textId="2F3DD031" w:rsidR="000F15CE" w:rsidRDefault="008257CD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79842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CF12B3" w14:textId="614DF7A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10D2AA6" w14:textId="0816BDC4" w:rsidR="000F15CE" w:rsidRPr="009A3701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14739">
              <w:rPr>
                <w:rFonts w:ascii="Arial" w:hAnsi="Arial" w:cs="Arial"/>
                <w:i/>
                <w:iCs/>
              </w:rPr>
              <w:t>Re Singh</w:t>
            </w:r>
            <w:r w:rsidRPr="00414739">
              <w:rPr>
                <w:rFonts w:ascii="Arial" w:hAnsi="Arial" w:cs="Arial"/>
              </w:rPr>
              <w:t xml:space="preserve"> [2025] VSC 266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27F674F" w14:textId="77777777" w:rsidTr="004F2F7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8912385" w14:textId="567E346D" w:rsidR="000F15CE" w:rsidRPr="0054535C" w:rsidRDefault="008257CD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30C860E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124C8387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784990D" w14:textId="2F0954DF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4F055DF" w14:textId="14EA7EC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31B3729" w14:textId="24D17FFE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10.0.2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61FF026" w14:textId="48DD0AC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26253">
              <w:rPr>
                <w:rFonts w:ascii="Arial" w:hAnsi="Arial" w:cs="Arial"/>
                <w:i/>
                <w:iCs/>
              </w:rPr>
              <w:t>Brawn v The King</w:t>
            </w:r>
            <w:r>
              <w:rPr>
                <w:rFonts w:ascii="Arial" w:hAnsi="Arial" w:cs="Arial"/>
              </w:rPr>
              <w:t xml:space="preserve"> [2025] HCA 20.</w:t>
            </w:r>
          </w:p>
        </w:tc>
      </w:tr>
      <w:tr w:rsidR="000F15CE" w14:paraId="0E2D7F51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7A196AA" w14:textId="569EE28A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D1DEAA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FBEC10F" w14:textId="07BE06FA" w:rsidR="000F15CE" w:rsidRDefault="000F15CE" w:rsidP="000F15CE">
            <w:pPr>
              <w:jc w:val="center"/>
              <w:rPr>
                <w:lang w:val="en-AU"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4013A7D" w14:textId="19115E4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D18F1">
              <w:rPr>
                <w:rFonts w:ascii="Arial" w:hAnsi="Arial" w:cs="Arial"/>
                <w:i/>
                <w:iCs/>
              </w:rPr>
              <w:t>Ward v The King</w:t>
            </w:r>
            <w:r>
              <w:rPr>
                <w:rFonts w:ascii="Arial" w:hAnsi="Arial" w:cs="Arial"/>
              </w:rPr>
              <w:t xml:space="preserve"> [2025] VSCA 101 at [92]-[139]</w:t>
            </w:r>
            <w:bookmarkStart w:id="1" w:name="_Hlk198019391"/>
            <w:r>
              <w:rPr>
                <w:rFonts w:ascii="Arial" w:hAnsi="Arial" w:cs="Arial"/>
              </w:rPr>
              <w:t>, esp. at [93]-[94].</w:t>
            </w:r>
            <w:bookmarkEnd w:id="1"/>
          </w:p>
        </w:tc>
      </w:tr>
      <w:tr w:rsidR="000F15CE" w14:paraId="6789E8D3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13975B7" w14:textId="5E541B82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65ACF1" w14:textId="263A4BE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BA893FC" w14:textId="265C7DA6" w:rsidR="000F15CE" w:rsidRDefault="000F15CE" w:rsidP="000F15CE">
            <w:pPr>
              <w:jc w:val="center"/>
              <w:rPr>
                <w:rFonts w:cs="Arial"/>
                <w:b/>
                <w:bCs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D41FCBD" w14:textId="04C8BD9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7F1C1B">
              <w:rPr>
                <w:rFonts w:ascii="Arial" w:hAnsi="Arial" w:cs="Arial"/>
                <w:i/>
                <w:iCs/>
              </w:rPr>
              <w:t>Ugle</w:t>
            </w:r>
            <w:proofErr w:type="spellEnd"/>
            <w:r w:rsidRPr="007F1C1B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102.</w:t>
            </w:r>
          </w:p>
        </w:tc>
      </w:tr>
      <w:tr w:rsidR="00457BFE" w14:paraId="553E7DAC" w14:textId="77777777" w:rsidTr="00457BFE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334E27C" w14:textId="11866812" w:rsidR="00457BFE" w:rsidRDefault="00457BFE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2EE19FAA" w14:textId="50860531" w:rsidR="00457BFE" w:rsidRDefault="00457BF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0B716D3" w14:textId="3ACBCDA7" w:rsidR="00457BFE" w:rsidRDefault="00457BFE" w:rsidP="000F15CE">
            <w:pPr>
              <w:jc w:val="center"/>
              <w:rPr>
                <w:rFonts w:cs="Arial"/>
                <w:b/>
                <w:bCs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E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2AF35CDE" w14:textId="646DEED2" w:rsidR="00457BFE" w:rsidRPr="00457BFE" w:rsidRDefault="00457BF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57BFE">
              <w:rPr>
                <w:rFonts w:ascii="Arial" w:hAnsi="Arial" w:cs="Arial"/>
                <w:b/>
                <w:bCs/>
              </w:rPr>
              <w:t>New subsection headed “Inconsistent verdicts”.</w:t>
            </w:r>
          </w:p>
        </w:tc>
      </w:tr>
      <w:tr w:rsidR="00457BFE" w14:paraId="67EAC48E" w14:textId="77777777" w:rsidTr="004F2F7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22F966B" w14:textId="77777777" w:rsidR="00457BFE" w:rsidRDefault="00457BF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16AA4B0F" w14:textId="77777777" w:rsidR="00457BFE" w:rsidRDefault="00457BF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1E0E3D2B" w14:textId="77777777" w:rsidR="00457BFE" w:rsidRPr="004B47A0" w:rsidRDefault="00457BFE" w:rsidP="000F15C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34D4F5F" w14:textId="26A92EFF" w:rsidR="00457BFE" w:rsidRPr="00AB12BE" w:rsidRDefault="00457BFE" w:rsidP="00AB12B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B12BE">
              <w:rPr>
                <w:rFonts w:ascii="Arial" w:hAnsi="Arial" w:cs="Arial"/>
              </w:rPr>
              <w:t xml:space="preserve">Summary of </w:t>
            </w:r>
            <w:r w:rsidR="00AB12BE" w:rsidRPr="00AB12BE">
              <w:rPr>
                <w:rFonts w:ascii="Arial" w:hAnsi="Arial" w:cs="Arial"/>
                <w:i/>
                <w:iCs/>
              </w:rPr>
              <w:t>Ballard (a pseudonym) v The King</w:t>
            </w:r>
            <w:r w:rsidR="00AB12BE">
              <w:rPr>
                <w:rFonts w:ascii="Arial" w:hAnsi="Arial" w:cs="Arial"/>
              </w:rPr>
              <w:t xml:space="preserve"> [2025] VSCA 120 and extracts from [83]-[84] &amp; [108]-[109].</w:t>
            </w:r>
          </w:p>
        </w:tc>
      </w:tr>
      <w:tr w:rsidR="000F15CE" w14:paraId="3AA69E5C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28C0DB4" w14:textId="0F47B325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1F660C4" w14:textId="59B9305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3EAF425" w14:textId="1154D65E" w:rsidR="000F15CE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7A4DC5C" w14:textId="771C451C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>Lapatis</w:t>
            </w:r>
            <w:proofErr w:type="spellEnd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 xml:space="preserve">; DPP v </w:t>
            </w:r>
            <w:proofErr w:type="spellStart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>Stakic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[2025] VSCA 105 at [87]-[106].</w:t>
            </w:r>
          </w:p>
        </w:tc>
      </w:tr>
      <w:tr w:rsidR="000F15CE" w14:paraId="7B1A2092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D4F5264" w14:textId="21D315E8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718AF15" w14:textId="4B5605D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90169B5" w14:textId="5388370D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6411D9F" w14:textId="4FAAF53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6144">
              <w:rPr>
                <w:rFonts w:ascii="Arial" w:hAnsi="Arial" w:cs="Arial"/>
                <w:i/>
                <w:iCs/>
                <w:color w:val="000000"/>
              </w:rPr>
              <w:t>DPP v Mehdi &amp; Ors (Ruling 5)</w:t>
            </w:r>
            <w:r w:rsidRPr="00056144">
              <w:rPr>
                <w:rFonts w:ascii="Arial" w:hAnsi="Arial" w:cs="Arial"/>
                <w:color w:val="000000"/>
              </w:rPr>
              <w:t xml:space="preserve"> [2024] VSC 831</w:t>
            </w:r>
            <w:r>
              <w:rPr>
                <w:rFonts w:ascii="Arial" w:hAnsi="Arial" w:cs="Arial"/>
                <w:color w:val="000000"/>
              </w:rPr>
              <w:t xml:space="preserve"> plus extracts from [41]-[43] &amp; [52].</w:t>
            </w:r>
          </w:p>
        </w:tc>
      </w:tr>
      <w:tr w:rsidR="000F15CE" w14:paraId="0BEEEE80" w14:textId="77777777" w:rsidTr="000276F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7714278" w14:textId="1A7937AE" w:rsidR="000F15CE" w:rsidRPr="0054535C" w:rsidRDefault="008257CD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F0FCB17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383158" w14:paraId="771A297E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5CB0389" w14:textId="077E6FA4" w:rsidR="00383158" w:rsidRDefault="00383158" w:rsidP="007265E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5387BF" w14:textId="33C40869" w:rsidR="00383158" w:rsidRDefault="00383158" w:rsidP="00B70B17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78B704C" w14:textId="1F3EC56B" w:rsidR="00383158" w:rsidRDefault="00383158" w:rsidP="00B70B17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B5FD925" w14:textId="12AB6F67" w:rsidR="00383158" w:rsidRDefault="00383158" w:rsidP="00B70B17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364BC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Cullinan-</w:t>
            </w:r>
            <w:proofErr w:type="spellStart"/>
            <w:r w:rsidRPr="004077FA">
              <w:rPr>
                <w:rFonts w:ascii="Arial" w:hAnsi="Arial" w:cs="Arial"/>
                <w:i/>
                <w:iCs/>
                <w:color w:val="000000"/>
              </w:rPr>
              <w:t>Smayle</w:t>
            </w:r>
            <w:proofErr w:type="spellEnd"/>
            <w:r w:rsidRPr="004077F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109 at [177]-[180]</w:t>
            </w:r>
            <w:r w:rsidR="00364BC1">
              <w:rPr>
                <w:rFonts w:ascii="Arial" w:hAnsi="Arial" w:cs="Arial"/>
                <w:szCs w:val="16"/>
              </w:rPr>
              <w:t xml:space="preserve">; </w:t>
            </w:r>
            <w:r w:rsidR="00364BC1" w:rsidRPr="000A4D41">
              <w:rPr>
                <w:rFonts w:ascii="Arial" w:hAnsi="Arial" w:cs="Arial"/>
                <w:i/>
                <w:iCs/>
                <w:color w:val="000000"/>
              </w:rPr>
              <w:t>Abbas v The King</w:t>
            </w:r>
            <w:r w:rsidR="00364BC1">
              <w:rPr>
                <w:rFonts w:ascii="Arial" w:hAnsi="Arial" w:cs="Arial"/>
                <w:color w:val="000000"/>
              </w:rPr>
              <w:t xml:space="preserve"> [2025] VSCA 116 at [29]-[41].</w:t>
            </w:r>
          </w:p>
        </w:tc>
      </w:tr>
      <w:tr w:rsidR="0096302D" w14:paraId="53346198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A944DAB" w14:textId="7ED4FFD6" w:rsidR="0096302D" w:rsidRDefault="0096302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674932E" w14:textId="430848E7" w:rsidR="0096302D" w:rsidRDefault="0096302D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3F216E" w14:textId="02357AE1" w:rsidR="0096302D" w:rsidRDefault="0096302D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DF24B01" w14:textId="3DF7A671" w:rsidR="0096302D" w:rsidRDefault="0096302D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D375F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5D375F">
              <w:rPr>
                <w:rFonts w:ascii="Arial" w:hAnsi="Arial" w:cs="Arial"/>
                <w:i/>
                <w:iCs/>
              </w:rPr>
              <w:t>Charisiou</w:t>
            </w:r>
            <w:proofErr w:type="spellEnd"/>
            <w:r w:rsidRPr="005D375F">
              <w:rPr>
                <w:rFonts w:ascii="Arial" w:hAnsi="Arial" w:cs="Arial"/>
              </w:rPr>
              <w:t xml:space="preserve"> [2024] VSC 303</w:t>
            </w:r>
            <w:r>
              <w:rPr>
                <w:rFonts w:ascii="Arial" w:hAnsi="Arial" w:cs="Arial"/>
              </w:rPr>
              <w:t xml:space="preserve"> at [35]-[85].</w:t>
            </w:r>
          </w:p>
        </w:tc>
      </w:tr>
      <w:tr w:rsidR="005C24F3" w14:paraId="1331F621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ACAAE83" w14:textId="6483FC34" w:rsidR="005C24F3" w:rsidRDefault="005C24F3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C95DAB6" w14:textId="63BE5B51" w:rsidR="005C24F3" w:rsidRDefault="005C24F3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BF47387" w14:textId="485D8C16" w:rsidR="005C24F3" w:rsidRDefault="005C24F3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C00BBD1" w14:textId="097CB3FE" w:rsidR="005C24F3" w:rsidRDefault="005C24F3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C24F3">
              <w:rPr>
                <w:rFonts w:ascii="Arial" w:hAnsi="Arial" w:cs="Arial"/>
                <w:i/>
                <w:iCs/>
              </w:rPr>
              <w:t>Carabott v The King</w:t>
            </w:r>
            <w:r>
              <w:rPr>
                <w:rFonts w:ascii="Arial" w:hAnsi="Arial" w:cs="Arial"/>
              </w:rPr>
              <w:t xml:space="preserve"> [2025] VSCA 118 plus extracts from [37], [52] &amp; [54] and cross-reference to 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.3.5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0088" w14:paraId="3591259B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7865C8A" w14:textId="1056779C" w:rsidR="007D0088" w:rsidRDefault="007D0088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898F924" w14:textId="44547CF1" w:rsidR="007D0088" w:rsidRDefault="007D0088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F9AC034" w14:textId="5DAA7C4C" w:rsidR="007D0088" w:rsidRDefault="007D0088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ECC7AD5" w14:textId="3F37F4E5" w:rsidR="007D0088" w:rsidRDefault="007D0088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15119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415119">
              <w:rPr>
                <w:rFonts w:ascii="Arial" w:hAnsi="Arial" w:cs="Arial"/>
                <w:i/>
                <w:iCs/>
              </w:rPr>
              <w:t>Milhuisen</w:t>
            </w:r>
            <w:proofErr w:type="spellEnd"/>
            <w:r>
              <w:rPr>
                <w:rFonts w:ascii="Arial" w:hAnsi="Arial" w:cs="Arial"/>
              </w:rPr>
              <w:t xml:space="preserve"> [2025] VSC 269.</w:t>
            </w:r>
          </w:p>
        </w:tc>
      </w:tr>
      <w:tr w:rsidR="000F15CE" w14:paraId="22CA06A5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3D8B737" w14:textId="0D67A093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BF99D9B" w14:textId="78155C5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2204156" w14:textId="1503BAB4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A776E2A" w14:textId="58D7EAD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02BE7">
              <w:rPr>
                <w:rFonts w:ascii="Arial" w:hAnsi="Arial" w:cs="Arial"/>
                <w:i/>
                <w:iCs/>
              </w:rPr>
              <w:t>Di Gregorio v The King</w:t>
            </w:r>
            <w:r>
              <w:rPr>
                <w:rFonts w:ascii="Arial" w:hAnsi="Arial" w:cs="Arial"/>
              </w:rPr>
              <w:t xml:space="preserve"> [2025] VSCA 103.</w:t>
            </w:r>
          </w:p>
        </w:tc>
      </w:tr>
      <w:tr w:rsidR="00F86B36" w14:paraId="32C379A2" w14:textId="77777777" w:rsidTr="00F86B36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52CB701" w14:textId="3383C49F" w:rsidR="00F86B36" w:rsidRDefault="00F86B36" w:rsidP="0096302D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4F758DB6" w14:textId="5EF7667F" w:rsidR="00F86B36" w:rsidRDefault="00F86B36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BCA4BC4" w14:textId="7A580C95" w:rsidR="00F86B36" w:rsidRDefault="00F86B36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4AC99770" w14:textId="320258D3" w:rsidR="00F86B36" w:rsidRPr="00F86B36" w:rsidRDefault="00F86B36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86B36">
              <w:rPr>
                <w:rFonts w:ascii="Arial" w:hAnsi="Arial" w:cs="Arial"/>
                <w:b/>
                <w:bCs/>
              </w:rPr>
              <w:t>Subsection heading amended to “</w:t>
            </w:r>
            <w:r>
              <w:rPr>
                <w:rFonts w:ascii="Arial" w:hAnsi="Arial" w:cs="Arial"/>
                <w:b/>
                <w:bCs/>
              </w:rPr>
              <w:t>Sentencing for a</w:t>
            </w:r>
            <w:r w:rsidRPr="00F86B36">
              <w:rPr>
                <w:rFonts w:ascii="Arial" w:hAnsi="Arial" w:cs="Arial"/>
                <w:b/>
                <w:bCs/>
              </w:rPr>
              <w:t>ggravated burglary | home invasion”.</w:t>
            </w:r>
          </w:p>
        </w:tc>
      </w:tr>
      <w:tr w:rsidR="00F86B36" w14:paraId="38E71ABE" w14:textId="77777777" w:rsidTr="00F86B36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28DC565" w14:textId="77777777" w:rsidR="00F86B36" w:rsidRDefault="00F86B36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3DA7A1F" w14:textId="77777777" w:rsidR="00F86B36" w:rsidRDefault="00F86B36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4F8BED93" w14:textId="77777777" w:rsidR="00F86B36" w:rsidRDefault="00F86B36" w:rsidP="000F15C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625F2F9" w14:textId="59FEE3AF" w:rsidR="00F86B36" w:rsidRDefault="00F86B36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353929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DPP v Ristic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[2024] VSCA 251; </w:t>
            </w:r>
            <w:r w:rsidR="00265957" w:rsidRPr="00265957">
              <w:rPr>
                <w:rFonts w:ascii="Arial" w:hAnsi="Arial" w:cs="Arial"/>
                <w:i/>
                <w:iCs/>
                <w:color w:val="000000"/>
              </w:rPr>
              <w:t>Lind v The King</w:t>
            </w:r>
            <w:r w:rsidR="00265957">
              <w:rPr>
                <w:rFonts w:ascii="Arial" w:hAnsi="Arial" w:cs="Arial"/>
                <w:color w:val="000000"/>
              </w:rPr>
              <w:t xml:space="preserve"> [2025] VSCA 110 at [41]-[56];</w:t>
            </w:r>
            <w:r w:rsidR="00265957" w:rsidRPr="00353929">
              <w:rPr>
                <w:rFonts w:ascii="Arial" w:hAnsi="Arial" w:cs="Arial"/>
                <w:i/>
                <w:iCs/>
                <w:color w:val="000000"/>
              </w:rPr>
              <w:t xml:space="preserve"> Thomson v The King</w:t>
            </w:r>
            <w:r w:rsidR="00265957">
              <w:rPr>
                <w:rFonts w:ascii="Arial" w:hAnsi="Arial" w:cs="Arial"/>
                <w:color w:val="000000"/>
              </w:rPr>
              <w:t xml:space="preserve"> [2025] VSCA 111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F86B36" w14:paraId="0196AED1" w14:textId="77777777" w:rsidTr="00F86B3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EA35C98" w14:textId="403ECE56" w:rsidR="00F86B36" w:rsidRDefault="00F86B36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C242111" w14:textId="43E5F3C7" w:rsidR="00F86B36" w:rsidRDefault="00F86B36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611547BD" w14:textId="54DB01B8" w:rsidR="00F86B36" w:rsidRDefault="00F86B36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86E1134" w14:textId="3296367C" w:rsidR="00F86B36" w:rsidRPr="00F86B36" w:rsidRDefault="00F86B36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Former s</w:t>
            </w:r>
            <w:r w:rsidRPr="00F86B36">
              <w:rPr>
                <w:rFonts w:ascii="Arial" w:hAnsi="Arial" w:cs="Arial"/>
                <w:b/>
                <w:bCs/>
              </w:rPr>
              <w:t>ubsection 11.2.27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D</w:t>
            </w:r>
            <w:r w:rsidRPr="00F86B36">
              <w:rPr>
                <w:rFonts w:ascii="Arial" w:hAnsi="Arial" w:cs="Arial"/>
                <w:b/>
                <w:bCs/>
              </w:rPr>
              <w:t xml:space="preserve"> headed “Sentenc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F86B36">
              <w:rPr>
                <w:rFonts w:ascii="Arial" w:hAnsi="Arial" w:cs="Arial"/>
                <w:b/>
                <w:bCs/>
              </w:rPr>
              <w:t xml:space="preserve"> for aggravated home invasion” is renumbered 11.2.27</w:t>
            </w:r>
            <w:r w:rsidRPr="00F86B3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C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458C1" w14:paraId="20F3E25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0E8FD95" w14:textId="7A81F0A0" w:rsidR="004458C1" w:rsidRDefault="004458C1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555243A" w14:textId="2360C443" w:rsidR="004458C1" w:rsidRDefault="004458C1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E5BC2E1" w14:textId="3164E41D" w:rsidR="004458C1" w:rsidRDefault="004458C1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14FE43D" w14:textId="115DFBDD" w:rsidR="004458C1" w:rsidRDefault="004458C1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54425">
              <w:rPr>
                <w:rFonts w:ascii="Arial" w:hAnsi="Arial" w:cs="Arial"/>
                <w:i/>
                <w:iCs/>
              </w:rPr>
              <w:t>Ji v The King</w:t>
            </w:r>
            <w:r>
              <w:rPr>
                <w:rFonts w:ascii="Arial" w:hAnsi="Arial" w:cs="Arial"/>
              </w:rPr>
              <w:t xml:space="preserve"> [2025] VSCA 113, esp. at [4] &amp; [44]-[54].</w:t>
            </w:r>
          </w:p>
        </w:tc>
      </w:tr>
      <w:tr w:rsidR="00364BC1" w14:paraId="09089B1A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ECACA5D" w14:textId="7D428ADC" w:rsidR="00364BC1" w:rsidRDefault="00364BC1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4C234D8" w14:textId="3DA0C4C4" w:rsidR="00364BC1" w:rsidRDefault="00364BC1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97211E4" w14:textId="603E595E" w:rsidR="00364BC1" w:rsidRDefault="00364BC1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8254659" w14:textId="1909851C" w:rsidR="00364BC1" w:rsidRDefault="00364BC1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50614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Abbas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11</w:t>
            </w:r>
            <w:r w:rsidR="00840B31">
              <w:rPr>
                <w:rFonts w:ascii="Arial" w:hAnsi="Arial" w:cs="Arial"/>
                <w:bCs/>
                <w:color w:val="000000"/>
                <w:lang w:val="en-US"/>
              </w:rPr>
              <w:t>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.</w:t>
            </w:r>
          </w:p>
        </w:tc>
      </w:tr>
      <w:tr w:rsidR="00AE6536" w14:paraId="79EDC6B3" w14:textId="77777777" w:rsidTr="009910A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898EFEB" w14:textId="12441C41" w:rsidR="00AE6536" w:rsidRDefault="00AE6536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38DA9F" w14:textId="4D793221" w:rsidR="00AE6536" w:rsidRDefault="00AE6536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2627CDD8" w14:textId="41441BFA" w:rsidR="00AE6536" w:rsidRDefault="00AE6536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32BA84E8" w14:textId="46236075" w:rsidR="00AE6536" w:rsidRPr="009910AB" w:rsidRDefault="00AE6536" w:rsidP="009910AB">
            <w:pPr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9910AB">
              <w:rPr>
                <w:rFonts w:ascii="Arial" w:hAnsi="Arial" w:cs="Arial"/>
                <w:b/>
                <w:bCs/>
              </w:rPr>
              <w:t xml:space="preserve">Section heading amended to “Sentencing for theft &amp; deception offences” and </w:t>
            </w:r>
            <w:r w:rsidR="009910AB" w:rsidRPr="009910AB">
              <w:rPr>
                <w:rFonts w:ascii="Arial" w:hAnsi="Arial" w:cs="Arial"/>
                <w:b/>
                <w:bCs/>
              </w:rPr>
              <w:t>two sub-headings added:</w:t>
            </w:r>
          </w:p>
          <w:p w14:paraId="26119EFF" w14:textId="59C3BA1F" w:rsidR="009910AB" w:rsidRPr="009910AB" w:rsidRDefault="009910AB" w:rsidP="009910A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Cs w:val="22"/>
                <w:shd w:val="clear" w:color="auto" w:fil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A</w:t>
            </w:r>
            <w:r w:rsidRPr="009910A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theft, theft of firearms &amp; theft of motor vehicles</w:t>
            </w:r>
          </w:p>
          <w:p w14:paraId="6010A744" w14:textId="7DEE7FB3" w:rsidR="009910AB" w:rsidRDefault="009910AB" w:rsidP="009910AB">
            <w:pPr>
              <w:tabs>
                <w:tab w:val="left" w:pos="3190"/>
              </w:tabs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B</w:t>
            </w:r>
            <w:r w:rsidRPr="009910A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deception.</w:t>
            </w:r>
          </w:p>
        </w:tc>
      </w:tr>
      <w:tr w:rsidR="00AE6536" w14:paraId="4F7F770C" w14:textId="77777777" w:rsidTr="00DB1D70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2A53FB2" w14:textId="0AC5B90D" w:rsidR="00AE6536" w:rsidRDefault="00AE6536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889446B" w14:textId="2ECC6F3A" w:rsidR="00AE6536" w:rsidRDefault="00AE6536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65126B8D" w14:textId="6B552A43" w:rsidR="00AE6536" w:rsidRDefault="009910AB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  <w:r w:rsidRPr="009910AB">
              <w:rPr>
                <w:rFonts w:cs="Arial"/>
                <w:b/>
                <w:bCs/>
                <w:shd w:val="clear" w:color="auto" w:fill="000000" w:themeFill="text1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EB4F749" w14:textId="21BDE3A9" w:rsidR="00AE6536" w:rsidRDefault="009910AB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51E63">
              <w:rPr>
                <w:rFonts w:ascii="Arial" w:hAnsi="Arial" w:cs="Arial"/>
                <w:i/>
                <w:iCs/>
                <w:szCs w:val="16"/>
              </w:rPr>
              <w:t>Everett v The King</w:t>
            </w:r>
            <w:r>
              <w:rPr>
                <w:rFonts w:ascii="Arial" w:hAnsi="Arial" w:cs="Arial"/>
                <w:szCs w:val="16"/>
              </w:rPr>
              <w:t xml:space="preserve"> [2025] VSCA 96 at [58]-[59] moved under this sub-heading</w:t>
            </w:r>
          </w:p>
        </w:tc>
      </w:tr>
      <w:tr w:rsidR="009910AB" w14:paraId="6C731782" w14:textId="77777777" w:rsidTr="00DB1D70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3EB4751" w14:textId="77777777" w:rsidR="009910AB" w:rsidRDefault="009910AB" w:rsidP="00E54A49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1BB77B" w14:textId="77777777" w:rsidR="009910AB" w:rsidRDefault="009910AB" w:rsidP="00E54A4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265AC759" w14:textId="0C51399F" w:rsidR="009910AB" w:rsidRDefault="009910AB" w:rsidP="00E54A4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3FCBB34" w14:textId="77777777" w:rsidR="00DB1D70" w:rsidRDefault="009910AB" w:rsidP="00DB1D70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36F65">
              <w:rPr>
                <w:rFonts w:ascii="Arial" w:hAnsi="Arial" w:cs="Arial"/>
                <w:bCs/>
                <w:i/>
                <w:iCs/>
                <w:color w:val="000000"/>
                <w:lang w:val="en-AU"/>
              </w:rPr>
              <w:t>Kenyeres v The King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[2023] VSCA 25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at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[13], [24]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&amp;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[75]</w:t>
            </w:r>
            <w:r w:rsidR="00DB1D70">
              <w:rPr>
                <w:rFonts w:ascii="Arial" w:hAnsi="Arial" w:cs="Arial"/>
                <w:bCs/>
                <w:color w:val="000000"/>
                <w:lang w:val="en-AU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>
              <w:rPr>
                <w:rFonts w:ascii="Arial" w:hAnsi="Arial" w:cs="Arial"/>
                <w:i/>
                <w:iCs/>
                <w:szCs w:val="16"/>
              </w:rPr>
              <w:t>L</w:t>
            </w:r>
            <w:r w:rsidRPr="00436F65">
              <w:rPr>
                <w:rFonts w:ascii="Arial" w:hAnsi="Arial" w:cs="Arial"/>
                <w:i/>
                <w:iCs/>
                <w:szCs w:val="16"/>
              </w:rPr>
              <w:t>apatis</w:t>
            </w:r>
            <w:proofErr w:type="spellEnd"/>
            <w:r w:rsidRPr="00436F65">
              <w:rPr>
                <w:rFonts w:ascii="Arial" w:hAnsi="Arial" w:cs="Arial"/>
                <w:i/>
                <w:iCs/>
                <w:szCs w:val="16"/>
              </w:rPr>
              <w:t xml:space="preserve">; 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 w:rsidRPr="00436F65">
              <w:rPr>
                <w:rFonts w:ascii="Arial" w:hAnsi="Arial" w:cs="Arial"/>
                <w:i/>
                <w:iCs/>
                <w:szCs w:val="16"/>
              </w:rPr>
              <w:t>Stakic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[2025] VSCA 105 at [87]-[107]</w:t>
            </w:r>
            <w:r w:rsidR="00DB1D70">
              <w:rPr>
                <w:rFonts w:ascii="Arial" w:hAnsi="Arial" w:cs="Arial"/>
                <w:szCs w:val="16"/>
              </w:rPr>
              <w:t xml:space="preserve"> moved under this sub-heading.</w:t>
            </w:r>
          </w:p>
          <w:p w14:paraId="039E56C3" w14:textId="029FCEFD" w:rsidR="009910AB" w:rsidRPr="00DB1D70" w:rsidRDefault="0096302D" w:rsidP="0096302D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</w:t>
            </w:r>
            <w:r w:rsidR="00DB1D70">
              <w:rPr>
                <w:rFonts w:ascii="Arial" w:hAnsi="Arial" w:cs="Arial"/>
              </w:rPr>
              <w:t xml:space="preserve"> </w:t>
            </w:r>
            <w:r w:rsidR="00DB1D70" w:rsidRPr="00DB3036"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 w:rsidR="00DB1D70" w:rsidRPr="00DB3036">
              <w:rPr>
                <w:rFonts w:ascii="Arial" w:hAnsi="Arial" w:cs="Arial"/>
                <w:i/>
                <w:iCs/>
                <w:szCs w:val="16"/>
              </w:rPr>
              <w:t>Charisiou</w:t>
            </w:r>
            <w:proofErr w:type="spellEnd"/>
            <w:r w:rsidR="00DB1D70">
              <w:rPr>
                <w:rFonts w:ascii="Arial" w:hAnsi="Arial" w:cs="Arial"/>
                <w:szCs w:val="16"/>
              </w:rPr>
              <w:t xml:space="preserve"> [2024] VSC 303 </w:t>
            </w:r>
            <w:r>
              <w:rPr>
                <w:rFonts w:ascii="Arial" w:hAnsi="Arial" w:cs="Arial"/>
                <w:szCs w:val="16"/>
              </w:rPr>
              <w:t xml:space="preserve">and extracts from </w:t>
            </w:r>
            <w:r w:rsidR="00DB1D70">
              <w:rPr>
                <w:rFonts w:ascii="Arial" w:hAnsi="Arial" w:cs="Arial"/>
                <w:szCs w:val="16"/>
              </w:rPr>
              <w:t>[</w:t>
            </w:r>
            <w:r>
              <w:rPr>
                <w:rFonts w:ascii="Arial" w:hAnsi="Arial" w:cs="Arial"/>
                <w:szCs w:val="16"/>
              </w:rPr>
              <w:t>143</w:t>
            </w:r>
            <w:r w:rsidR="00DB1D70">
              <w:rPr>
                <w:rFonts w:ascii="Arial" w:hAnsi="Arial" w:cs="Arial"/>
                <w:szCs w:val="16"/>
              </w:rPr>
              <w:t>]</w:t>
            </w:r>
            <w:r>
              <w:rPr>
                <w:rFonts w:ascii="Arial" w:hAnsi="Arial" w:cs="Arial"/>
                <w:szCs w:val="16"/>
              </w:rPr>
              <w:t xml:space="preserve"> &amp; </w:t>
            </w:r>
            <w:r w:rsidR="00DB1D70">
              <w:rPr>
                <w:rFonts w:ascii="Arial" w:hAnsi="Arial" w:cs="Arial"/>
                <w:szCs w:val="16"/>
              </w:rPr>
              <w:t>[</w:t>
            </w:r>
            <w:r>
              <w:rPr>
                <w:rFonts w:ascii="Arial" w:hAnsi="Arial" w:cs="Arial"/>
                <w:szCs w:val="16"/>
              </w:rPr>
              <w:t>153</w:t>
            </w:r>
            <w:r w:rsidR="00DB1D70">
              <w:rPr>
                <w:rFonts w:ascii="Arial" w:hAnsi="Arial" w:cs="Arial"/>
                <w:szCs w:val="16"/>
              </w:rPr>
              <w:t>]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="00DB1D70">
              <w:rPr>
                <w:rFonts w:ascii="Arial" w:hAnsi="Arial" w:cs="Arial"/>
              </w:rPr>
              <w:t>added.</w:t>
            </w:r>
          </w:p>
        </w:tc>
      </w:tr>
      <w:tr w:rsidR="000F15CE" w14:paraId="72DFF120" w14:textId="77777777" w:rsidTr="00544450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6840605E" w14:textId="09868FA4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08BDD50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5A185EA" w14:textId="4DF8B3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509B5A31" w14:textId="217428CD" w:rsidR="000F15CE" w:rsidRPr="00544450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544450">
              <w:rPr>
                <w:rFonts w:ascii="Arial" w:hAnsi="Arial" w:cs="Arial"/>
                <w:b/>
                <w:color w:val="000000"/>
              </w:rPr>
              <w:t>New section headed “Sentencing for servitude offences”.</w:t>
            </w:r>
          </w:p>
        </w:tc>
      </w:tr>
      <w:tr w:rsidR="000F15CE" w14:paraId="69F0A925" w14:textId="77777777" w:rsidTr="008C7E9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6AE2382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6194EBFF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292E7133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200875" w14:textId="2E48181F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DPP (</w:t>
            </w:r>
            <w:proofErr w:type="spellStart"/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Cth</w:t>
            </w:r>
            <w:proofErr w:type="spellEnd"/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) v Kannan &amp; Anor</w:t>
            </w:r>
            <w:r>
              <w:rPr>
                <w:rFonts w:ascii="Arial" w:hAnsi="Arial" w:cs="Arial"/>
                <w:bCs/>
                <w:color w:val="000000"/>
              </w:rPr>
              <w:t xml:space="preserve"> [2021] VSC 439 and reference to 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K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annan &amp; K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 xml:space="preserve">annan v 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lastRenderedPageBreak/>
              <w:t>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[2023] VSCA 58.</w:t>
            </w:r>
          </w:p>
          <w:p w14:paraId="75B98A04" w14:textId="2F1582C8" w:rsidR="000F15CE" w:rsidRPr="00544450" w:rsidRDefault="000F15CE" w:rsidP="000F15CE">
            <w:pPr>
              <w:pStyle w:val="ListParagraph"/>
              <w:numPr>
                <w:ilvl w:val="0"/>
                <w:numId w:val="59"/>
              </w:numPr>
              <w:spacing w:after="4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44450">
              <w:rPr>
                <w:rFonts w:ascii="Arial" w:hAnsi="Arial" w:cs="Arial"/>
                <w:i/>
                <w:iCs/>
              </w:rPr>
              <w:t>DPP v Miller (a pseudonym)</w:t>
            </w:r>
            <w:r>
              <w:rPr>
                <w:rFonts w:ascii="Arial" w:hAnsi="Arial" w:cs="Arial"/>
              </w:rPr>
              <w:t xml:space="preserve"> [2025] VSC 164.</w:t>
            </w:r>
          </w:p>
        </w:tc>
      </w:tr>
      <w:tr w:rsidR="000F15CE" w14:paraId="47F078C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43AC42" w14:textId="00DED979" w:rsidR="000F15CE" w:rsidRDefault="008257CD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434061E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ADB71D5" w14:textId="6150559B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744F31E" w14:textId="77777777" w:rsidR="005C24F3" w:rsidRDefault="000F15CE" w:rsidP="005C24F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02BE7">
              <w:rPr>
                <w:rFonts w:ascii="Arial" w:hAnsi="Arial" w:cs="Arial"/>
                <w:i/>
                <w:iCs/>
              </w:rPr>
              <w:t>Di Gregorio v The King</w:t>
            </w:r>
            <w:r>
              <w:rPr>
                <w:rFonts w:ascii="Arial" w:hAnsi="Arial" w:cs="Arial"/>
              </w:rPr>
              <w:t xml:space="preserve"> [2025] VSCA 103 at [62]-[78].</w:t>
            </w:r>
          </w:p>
          <w:p w14:paraId="2FAAD66A" w14:textId="1653EE0F" w:rsidR="000F15CE" w:rsidRPr="005C24F3" w:rsidRDefault="005F4E46" w:rsidP="005C24F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</w:t>
            </w:r>
            <w:r w:rsidR="005C24F3" w:rsidRPr="005C24F3">
              <w:rPr>
                <w:rFonts w:ascii="Arial" w:hAnsi="Arial" w:cs="Arial"/>
              </w:rPr>
              <w:t xml:space="preserve"> </w:t>
            </w:r>
            <w:r w:rsidR="005C24F3" w:rsidRPr="005C24F3">
              <w:rPr>
                <w:rFonts w:ascii="Arial" w:hAnsi="Arial" w:cs="Arial"/>
                <w:i/>
                <w:iCs/>
              </w:rPr>
              <w:t>Carabott v The King</w:t>
            </w:r>
            <w:r w:rsidR="005C24F3">
              <w:rPr>
                <w:rFonts w:ascii="Arial" w:hAnsi="Arial" w:cs="Arial"/>
              </w:rPr>
              <w:t xml:space="preserve"> [2025] VSCA 118 at [52] and cross-reference to </w:t>
            </w:r>
            <w:r w:rsidR="005C24F3"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11.2.18</w:t>
            </w:r>
            <w:r w:rsidR="005C24F3">
              <w:rPr>
                <w:rFonts w:ascii="Arial" w:hAnsi="Arial" w:cs="Arial"/>
              </w:rPr>
              <w:t>.</w:t>
            </w:r>
          </w:p>
        </w:tc>
      </w:tr>
      <w:tr w:rsidR="00B464F3" w14:paraId="74EF053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399904" w14:textId="49CBA65F" w:rsidR="00B464F3" w:rsidRDefault="00B464F3" w:rsidP="000F15CE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6B01720" w14:textId="0B9686C4" w:rsidR="00B464F3" w:rsidRDefault="00B464F3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C741D50" w14:textId="14A4467C" w:rsidR="00B464F3" w:rsidRDefault="00B464F3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D95551D" w14:textId="07FD4A11" w:rsidR="00B464F3" w:rsidRDefault="00B464F3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Heels v The King</w:t>
            </w:r>
            <w:r>
              <w:rPr>
                <w:rFonts w:ascii="Arial" w:hAnsi="Arial" w:cs="Arial"/>
                <w:color w:val="000000"/>
              </w:rPr>
              <w:t xml:space="preserve"> [2024] VSCA 133 &amp;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Cullinan-</w:t>
            </w:r>
            <w:proofErr w:type="spellStart"/>
            <w:r w:rsidRPr="004077FA">
              <w:rPr>
                <w:rFonts w:ascii="Arial" w:hAnsi="Arial" w:cs="Arial"/>
                <w:i/>
                <w:iCs/>
                <w:color w:val="000000"/>
              </w:rPr>
              <w:t>Smayle</w:t>
            </w:r>
            <w:proofErr w:type="spellEnd"/>
            <w:r w:rsidRPr="004077F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109.</w:t>
            </w:r>
          </w:p>
        </w:tc>
      </w:tr>
      <w:tr w:rsidR="000F15CE" w14:paraId="547D7A73" w14:textId="77777777" w:rsidTr="006C7FDA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42E5DA5E" w14:textId="5E6B77B3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06F73373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F15CE" w14:paraId="5E3017B3" w14:textId="77777777" w:rsidTr="006C7FDA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CF660A" w14:textId="1F5DB5AF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B8A8CC9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D47DE4D" w14:textId="47B827E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927FD61" w14:textId="4A4C9F83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Insertion of link to Practice Direction No.1 of 2025.</w:t>
            </w:r>
          </w:p>
        </w:tc>
      </w:tr>
      <w:tr w:rsidR="000F15CE" w14:paraId="17B6CB60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FFD0DB2" w14:textId="1B6C6530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3328A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F15CE" w14:paraId="6F52FF8E" w14:textId="77777777" w:rsidTr="006D1F1A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7BFA5491" w14:textId="51102B1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D8B4792" w14:textId="0091911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7345807B" w14:textId="7DE5C6C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C5EE3B9" w14:textId="6F9B7E9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E22A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DPP v Clifford (Ruling No 1)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[2025] VSC 115.</w:t>
            </w:r>
          </w:p>
        </w:tc>
      </w:tr>
      <w:tr w:rsidR="000F15CE" w14:paraId="733DF3FB" w14:textId="77777777" w:rsidTr="0026691E">
        <w:trPr>
          <w:trHeight w:val="510"/>
        </w:trPr>
        <w:tc>
          <w:tcPr>
            <w:tcW w:w="1261" w:type="dxa"/>
            <w:tcBorders>
              <w:left w:val="single" w:sz="18" w:space="0" w:color="auto"/>
            </w:tcBorders>
          </w:tcPr>
          <w:p w14:paraId="039E7BAD" w14:textId="200A7FB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71FB5C95" w14:textId="2C8055D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531BBDEF" w14:textId="1F7CADD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A5252C3" w14:textId="7C509613" w:rsidR="000F15CE" w:rsidRPr="00E751E2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Correction to reference to </w:t>
            </w:r>
            <w:r>
              <w:rPr>
                <w:rFonts w:ascii="Arial" w:hAnsi="Arial" w:cs="Arial"/>
                <w:color w:val="000000"/>
              </w:rPr>
              <w:t>Children’s Court Practice Direction No.1 of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5</w:t>
            </w:r>
            <w:r>
              <w:rPr>
                <w:rFonts w:ascii="Arial" w:hAnsi="Arial" w:cs="Arial"/>
                <w:color w:val="000000"/>
              </w:rPr>
              <w:t>, not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and minor expansion of text.</w:t>
            </w:r>
          </w:p>
        </w:tc>
      </w:tr>
      <w:tr w:rsidR="000F15CE" w14:paraId="0BDA44D0" w14:textId="77777777" w:rsidTr="00117A1C">
        <w:trPr>
          <w:trHeight w:val="550"/>
        </w:trPr>
        <w:tc>
          <w:tcPr>
            <w:tcW w:w="1261" w:type="dxa"/>
            <w:tcBorders>
              <w:left w:val="single" w:sz="18" w:space="0" w:color="auto"/>
            </w:tcBorders>
          </w:tcPr>
          <w:p w14:paraId="5AA4E349" w14:textId="007FFE9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B05751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2127234" w14:textId="697CCA2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8B3FC13" w14:textId="5DF76BA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quotes from [9] &amp; [5]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3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9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3054A73A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241DC62" w14:textId="32D4A766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3B05FB6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0F15CE" w14:paraId="23F2F55A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A983C2D" w14:textId="21488C4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2D49543A" w14:textId="0345196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13112A7" w14:textId="4421140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0793B2" w14:textId="1BBF5010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>
              <w:rPr>
                <w:rFonts w:ascii="Arial" w:hAnsi="Arial" w:cs="Arial"/>
                <w:color w:val="000000"/>
              </w:rPr>
              <w:t xml:space="preserve"> and extract from [94].</w:t>
            </w:r>
          </w:p>
          <w:p w14:paraId="02A58BDB" w14:textId="5EDEAB03" w:rsidR="000F15CE" w:rsidRPr="00E11667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 at [174]-[192]; </w:t>
            </w:r>
            <w:r w:rsidRPr="00455707">
              <w:rPr>
                <w:rFonts w:ascii="Arial" w:hAnsi="Arial" w:cs="Arial"/>
                <w:i/>
                <w:iCs/>
              </w:rPr>
              <w:t>Helmer v The Coroners Court of Victoria</w:t>
            </w:r>
            <w:r>
              <w:rPr>
                <w:rFonts w:ascii="Arial" w:hAnsi="Arial" w:cs="Arial"/>
              </w:rPr>
              <w:t xml:space="preserve"> [2025] VSC 235 at [108]-[136]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59ADA37D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AA03B4E" w14:textId="23AD5F5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300FF402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F10ADF1" w14:textId="5D2B86F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DEDDFBF" w14:textId="18B0A28A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 at [18]-[40], [52]-[58], [78]-[101], [109]-[110], [122]-[125] &amp; [193]-[194].</w:t>
            </w:r>
          </w:p>
        </w:tc>
      </w:tr>
      <w:tr w:rsidR="000F15CE" w14:paraId="3E4F542B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EFCEF7C" w14:textId="136A6CC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87C20FE" w14:textId="425D72A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D0A8BE8" w14:textId="2A3130C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CA293A1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523E5">
              <w:rPr>
                <w:rFonts w:ascii="Helvetica" w:hAnsi="Helvetica"/>
                <w:i/>
                <w:iCs/>
                <w:color w:val="000000"/>
              </w:rPr>
              <w:t>Huang v Helou</w:t>
            </w:r>
            <w:r>
              <w:rPr>
                <w:rFonts w:ascii="Helvetica" w:hAnsi="Helvetica"/>
                <w:color w:val="000000"/>
              </w:rPr>
              <w:t xml:space="preserve"> [2025] VSC 212 and extract from [30].</w:t>
            </w:r>
          </w:p>
          <w:p w14:paraId="18A6491B" w14:textId="63E3F06E" w:rsidR="000F15CE" w:rsidRPr="00BB4948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B4948">
              <w:rPr>
                <w:rFonts w:ascii="Arial" w:hAnsi="Arial" w:cs="Arial"/>
                <w:i/>
                <w:iCs/>
              </w:rPr>
              <w:t>Turner v Norwalk Precast Burial Systems Pty Ltd</w:t>
            </w:r>
            <w:r>
              <w:rPr>
                <w:rFonts w:ascii="Arial" w:hAnsi="Arial" w:cs="Arial"/>
              </w:rPr>
              <w:t xml:space="preserve"> [2025] VSCA 94 and extract from [63]-[67].</w:t>
            </w:r>
          </w:p>
        </w:tc>
      </w:tr>
      <w:tr w:rsidR="000F15CE" w14:paraId="027A0916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22F2A12" w14:textId="1BAE432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66DD366" w14:textId="793B0C2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E53C83E" w14:textId="79D8BF5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35EAB5" w14:textId="1F75CA37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51A4B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 and cross-reference to </w:t>
            </w:r>
            <w:r w:rsidRPr="004B47A0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10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.3.3.5</w:t>
            </w:r>
            <w:r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625CE79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4CE7A79" w14:textId="224967C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03D336D" w14:textId="023A1EB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6EA8A4E" w14:textId="143476C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EC8A489" w14:textId="6C7C86C1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768B3">
              <w:rPr>
                <w:rFonts w:ascii="Arial" w:hAnsi="Arial" w:cs="Arial"/>
                <w:i/>
                <w:iCs/>
              </w:rPr>
              <w:t>DPP v Clifford (Ruling No 2)</w:t>
            </w:r>
            <w:r>
              <w:rPr>
                <w:rFonts w:ascii="Arial" w:hAnsi="Arial" w:cs="Arial"/>
              </w:rPr>
              <w:t xml:space="preserve"> [2025] VSC 157 and cross-reference to </w:t>
            </w:r>
            <w:r w:rsidRPr="000C2FA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3DA06C79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1994B0D" w14:textId="75493D4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0E10258" w14:textId="15C1355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323D4E4" w14:textId="1BC1A28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AB1064" w14:textId="7CD676F5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>
              <w:rPr>
                <w:rFonts w:ascii="Arial" w:hAnsi="Arial" w:cs="Arial"/>
                <w:color w:val="000000"/>
              </w:rPr>
              <w:t xml:space="preserve"> at [40]-[43].</w:t>
            </w:r>
          </w:p>
        </w:tc>
      </w:tr>
      <w:tr w:rsidR="000F15CE" w14:paraId="189AA2C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4BA1D" w14:textId="2F777A7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F4BC5C" w14:textId="674DD22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1EAD664" w14:textId="7314E82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92F59F4" w14:textId="78476DD7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 and partial extracts from [38]-[39] &amp; [42].</w:t>
            </w:r>
          </w:p>
        </w:tc>
      </w:tr>
      <w:tr w:rsidR="000F15CE" w14:paraId="1AE7B2E6" w14:textId="77777777" w:rsidTr="005D15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B203D22" w14:textId="1F169E6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1ED63FFC" w14:textId="0CEC6C92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1C615920" w14:textId="69715BF3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DA4EB67" w14:textId="393150B5" w:rsidR="000F15CE" w:rsidRPr="00C24B15" w:rsidRDefault="000F15CE" w:rsidP="000F15CE">
            <w:pPr>
              <w:keepNext/>
              <w:keepLines/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>Heading of Part amended to “Amending a judgment / Reopening a case” and the Part i</w:t>
            </w:r>
            <w:r>
              <w:rPr>
                <w:rFonts w:ascii="Arial" w:hAnsi="Arial" w:cs="Arial"/>
                <w:b/>
                <w:bCs/>
              </w:rPr>
              <w:t>tself i</w:t>
            </w:r>
            <w:r w:rsidRPr="00C24B15">
              <w:rPr>
                <w:rFonts w:ascii="Arial" w:hAnsi="Arial" w:cs="Arial"/>
                <w:b/>
                <w:bCs/>
              </w:rPr>
              <w:t>s split into two sections 3.8.1 &amp; 3.8.2.</w:t>
            </w:r>
          </w:p>
        </w:tc>
      </w:tr>
      <w:tr w:rsidR="000F15CE" w14:paraId="641049D9" w14:textId="77777777" w:rsidTr="00B020C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4860AB" w14:textId="35114B0F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17B17636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E10B349" w14:textId="44696D7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1BABDCE" w14:textId="77E37105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“The ‘slip rule’”.</w:t>
            </w:r>
          </w:p>
        </w:tc>
      </w:tr>
      <w:tr w:rsidR="000F15CE" w14:paraId="31993A9A" w14:textId="77777777" w:rsidTr="00B020C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5FDC012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72BE1A9F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2104CC9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65E7AC9" w14:textId="130FB734" w:rsidR="000F15CE" w:rsidRPr="00C24B1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B020C5">
              <w:rPr>
                <w:rFonts w:ascii="Arial" w:hAnsi="Arial" w:cs="Arial"/>
              </w:rPr>
              <w:t>Summary of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498">
              <w:rPr>
                <w:rFonts w:ascii="Arial" w:hAnsi="Arial" w:cs="Arial"/>
                <w:i/>
                <w:iCs/>
              </w:rPr>
              <w:t>Nikolic &amp; Anor v Twitter International Company (X Corp Inc)</w:t>
            </w:r>
            <w:r>
              <w:rPr>
                <w:rFonts w:ascii="Arial" w:hAnsi="Arial" w:cs="Arial"/>
              </w:rPr>
              <w:t xml:space="preserve"> [2025] VSCA 80 and extract from [23]-[26].</w:t>
            </w:r>
          </w:p>
        </w:tc>
      </w:tr>
      <w:tr w:rsidR="000F15CE" w14:paraId="26424A30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3717F7" w14:textId="0E68812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009F6156" w14:textId="3D6EE97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7D65C46E" w14:textId="20A6C6C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42DA5E6" w14:textId="0B2BE32A" w:rsidR="000F15CE" w:rsidRPr="00C24B1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“Reopening a case”.</w:t>
            </w:r>
          </w:p>
        </w:tc>
      </w:tr>
      <w:tr w:rsidR="000F15CE" w14:paraId="4BA9AA47" w14:textId="77777777" w:rsidTr="005A6FF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E8736D5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44F7461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7306F66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82E84CF" w14:textId="24597B24" w:rsidR="000F15CE" w:rsidRPr="00C24B1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777C">
              <w:rPr>
                <w:rFonts w:ascii="Arial" w:hAnsi="Arial" w:cs="Arial"/>
                <w:i/>
                <w:iCs/>
              </w:rPr>
              <w:t xml:space="preserve">Deak v Estate of the Late Carolina Nacinovich and Ermanno </w:t>
            </w:r>
            <w:proofErr w:type="spellStart"/>
            <w:r w:rsidRPr="00FE777C">
              <w:rPr>
                <w:rFonts w:ascii="Arial" w:hAnsi="Arial" w:cs="Arial"/>
                <w:i/>
                <w:iCs/>
              </w:rPr>
              <w:t>Giurina</w:t>
            </w:r>
            <w:proofErr w:type="spellEnd"/>
            <w:r w:rsidRPr="00FE777C">
              <w:rPr>
                <w:rFonts w:ascii="Arial" w:hAnsi="Arial" w:cs="Arial"/>
                <w:i/>
                <w:iCs/>
              </w:rPr>
              <w:t xml:space="preserve"> (Final Orders)</w:t>
            </w:r>
            <w:r>
              <w:rPr>
                <w:rFonts w:ascii="Arial" w:hAnsi="Arial" w:cs="Arial"/>
              </w:rPr>
              <w:t xml:space="preserve"> [2025] VSC 202 and extract from [9]-[13].</w:t>
            </w:r>
          </w:p>
        </w:tc>
      </w:tr>
      <w:tr w:rsidR="000F15CE" w14:paraId="1042D04C" w14:textId="77777777" w:rsidTr="00A31B81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ECC3793" w14:textId="777777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5B7CD918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5FA14DA0" w14:textId="42B0695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A2BE025" w14:textId="144F5AFD" w:rsidR="000F15CE" w:rsidRPr="004E6305" w:rsidRDefault="000F15CE" w:rsidP="004E6305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4E6305">
              <w:rPr>
                <w:rFonts w:ascii="Arial" w:hAnsi="Arial" w:cs="Arial"/>
              </w:rPr>
              <w:t xml:space="preserve">Reference to </w:t>
            </w:r>
            <w:r w:rsidRPr="004E6305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4E6305">
              <w:rPr>
                <w:rFonts w:ascii="Arial" w:hAnsi="Arial" w:cs="Arial"/>
              </w:rPr>
              <w:t xml:space="preserve"> [2025] VSC 240 at [7].</w:t>
            </w:r>
          </w:p>
        </w:tc>
      </w:tr>
      <w:tr w:rsidR="000F15CE" w14:paraId="41741A7F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5E4FC61" w14:textId="626A91B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7CB2EA6E" w14:textId="77777777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76D86BF4" w14:textId="153667D4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3.9.10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67B2625B" w14:textId="35F1A9EE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headed “Costs in applications for suppression orders”.</w:t>
            </w:r>
          </w:p>
        </w:tc>
      </w:tr>
      <w:tr w:rsidR="000F15CE" w14:paraId="399080C1" w14:textId="77777777" w:rsidTr="00F60D9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8FE69CD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32DB19E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4B03D390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CD81AFE" w14:textId="2293A476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In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</w:t>
            </w:r>
            <w:r>
              <w:rPr>
                <w:rFonts w:ascii="Arial" w:hAnsi="Arial" w:cs="Arial"/>
              </w:rPr>
              <w:t xml:space="preserve">,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extracts from the latter at [9] &amp; [5]-[7]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2A7F1657" w14:textId="77777777" w:rsidTr="006C7FD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5C10C0" w14:textId="6FC3CD7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FB65D9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0F15CE" w14:paraId="0D8A1DCB" w14:textId="77777777" w:rsidTr="006C7FD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888DFA5" w14:textId="71818EBD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5F8A73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AC92DF6" w14:textId="4C05A38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2F509EB" w14:textId="2D93E8D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Expansion of text on Readiness Hearings, including insertion of paragraphs 30-37 of Practice Direction No.1 of 2025.</w:t>
            </w:r>
          </w:p>
        </w:tc>
      </w:tr>
      <w:tr w:rsidR="000F15CE" w14:paraId="516ECD16" w14:textId="77777777" w:rsidTr="00557B5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7C0C9E8" w14:textId="5180DCE4" w:rsidR="000F15CE" w:rsidRPr="0054535C" w:rsidRDefault="000F15CE" w:rsidP="000F15CE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EB626" w14:textId="77777777" w:rsidR="000F15CE" w:rsidRPr="0054535C" w:rsidRDefault="000F15CE" w:rsidP="000F15CE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0F15CE" w14:paraId="6F7E92E5" w14:textId="77777777" w:rsidTr="00557B5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187B26C" w14:textId="3C4BAC3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DD483B9" w14:textId="37E613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CCE034E" w14:textId="61712D2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5.11.16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661C2E6" w14:textId="01BEC7B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C90309">
              <w:rPr>
                <w:rFonts w:ascii="Arial" w:hAnsi="Arial" w:cs="Arial"/>
                <w:color w:val="000000"/>
              </w:rPr>
              <w:t xml:space="preserve">Reference to </w:t>
            </w:r>
            <w:r w:rsidRPr="007B407D">
              <w:rPr>
                <w:rFonts w:ascii="Arial" w:hAnsi="Arial" w:cs="Arial"/>
                <w:i/>
                <w:iCs/>
                <w:color w:val="000000"/>
              </w:rPr>
              <w:t>Ross (a pseudonym) v The Secretary to the Department of Families, Fairness &amp; Housing</w:t>
            </w:r>
            <w:r>
              <w:rPr>
                <w:rFonts w:ascii="Arial" w:hAnsi="Arial" w:cs="Arial"/>
                <w:color w:val="000000"/>
              </w:rPr>
              <w:t xml:space="preserve"> [2025] VSC 195 at [21]-[24].</w:t>
            </w:r>
          </w:p>
        </w:tc>
      </w:tr>
      <w:tr w:rsidR="000F15CE" w14:paraId="6B5D15A9" w14:textId="77777777" w:rsidTr="0032667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E274CF8" w14:textId="002ED8C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C09692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77C435BE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12EB7D7" w14:textId="5595FCB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4FADFD" w14:textId="5458DD0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D2988E" w14:textId="1D3223C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1334AAB" w14:textId="3DD3FFF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97745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E97745">
              <w:rPr>
                <w:rFonts w:ascii="Arial" w:hAnsi="Arial" w:cs="Arial"/>
                <w:i/>
                <w:iCs/>
              </w:rPr>
              <w:t>Dawas</w:t>
            </w:r>
            <w:proofErr w:type="spellEnd"/>
            <w:r>
              <w:rPr>
                <w:rFonts w:ascii="Arial" w:hAnsi="Arial" w:cs="Arial"/>
              </w:rPr>
              <w:t xml:space="preserve"> [2025] VSC 209.</w:t>
            </w:r>
          </w:p>
        </w:tc>
      </w:tr>
      <w:tr w:rsidR="000F15CE" w14:paraId="04E46D2C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D14DE31" w14:textId="40C865C3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9CE9EC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C6E0C6" w14:textId="4FF298A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2A9BDD5" w14:textId="32D833FD" w:rsidR="000F15CE" w:rsidRPr="009A3701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note that the electronic monitoring bail conditions became available as and from 22/04/2025.</w:t>
            </w:r>
          </w:p>
        </w:tc>
      </w:tr>
      <w:tr w:rsidR="000F15CE" w14:paraId="2C304C9D" w14:textId="77777777" w:rsidTr="000C710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26FD33" w14:textId="61C1CA5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BCC6AF7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01DDCD96" w14:textId="77777777" w:rsidTr="00E81241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0184104A" w14:textId="7CDBE74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4271895A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8AF0A74" w14:textId="159019A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10.0.2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E30D165" w14:textId="5269AC88" w:rsidR="000F15CE" w:rsidRPr="00E81241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 xml:space="preserve">The contents of former </w:t>
            </w:r>
            <w:r w:rsidRPr="00E8124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10.3.3.6</w:t>
            </w:r>
            <w:r w:rsidRPr="00E81241">
              <w:rPr>
                <w:rFonts w:ascii="Arial" w:hAnsi="Arial" w:cs="Arial"/>
                <w:b/>
                <w:bCs/>
              </w:rPr>
              <w:t xml:space="preserve"> entitled “Duty of prosecutor” have been moved into this section</w:t>
            </w:r>
            <w:r>
              <w:rPr>
                <w:rFonts w:ascii="Arial" w:hAnsi="Arial" w:cs="Arial"/>
                <w:b/>
                <w:bCs/>
              </w:rPr>
              <w:t xml:space="preserve"> which has as a consequence been restructured.</w:t>
            </w:r>
          </w:p>
        </w:tc>
      </w:tr>
      <w:tr w:rsidR="000F15CE" w14:paraId="7F2B01E7" w14:textId="77777777" w:rsidTr="00E81241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F2AB06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5B97D461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6ABB66DA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0736595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54521">
              <w:rPr>
                <w:rFonts w:ascii="Arial" w:hAnsi="Arial" w:cs="Arial"/>
                <w:i/>
                <w:iCs/>
              </w:rPr>
              <w:t>Mali v The King</w:t>
            </w:r>
            <w:r>
              <w:rPr>
                <w:rFonts w:ascii="Arial" w:hAnsi="Arial" w:cs="Arial"/>
              </w:rPr>
              <w:t xml:space="preserve"> [2025] VSCA 91 and extracts from [40] &amp; [48]-[50].</w:t>
            </w:r>
          </w:p>
          <w:p w14:paraId="32659C54" w14:textId="3DD9188E" w:rsidR="000F15CE" w:rsidRPr="00E81241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and extract from [80]-[81].</w:t>
            </w:r>
          </w:p>
        </w:tc>
      </w:tr>
      <w:tr w:rsidR="000F15CE" w14:paraId="71126058" w14:textId="77777777" w:rsidTr="00E81241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19B45DE7" w14:textId="5260D26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37832F60" w14:textId="5979445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EBD4227" w14:textId="4AF08C59" w:rsidR="000F15CE" w:rsidRPr="004B47A0" w:rsidRDefault="000F15CE" w:rsidP="000F15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D9FA88F" w14:textId="42097E2D" w:rsidR="000F15CE" w:rsidRPr="00E81241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>New section headed “</w:t>
            </w:r>
            <w:r>
              <w:rPr>
                <w:rFonts w:ascii="Arial" w:hAnsi="Arial" w:cs="Arial"/>
                <w:b/>
                <w:bCs/>
              </w:rPr>
              <w:t>Consequence of incompetence of defence counsel</w:t>
            </w:r>
            <w:r w:rsidRPr="00E81241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0F15CE" w14:paraId="6B66E29C" w14:textId="77777777" w:rsidTr="00E81241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EBAB94B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C634437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373CE73E" w14:textId="77777777" w:rsidR="000F15CE" w:rsidRDefault="000F15CE" w:rsidP="000F15C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68019B4" w14:textId="3F10C7F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summarised in </w:t>
            </w:r>
            <w:r w:rsidRPr="00B9638F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10.0.2</w:t>
            </w:r>
            <w:r>
              <w:rPr>
                <w:rFonts w:ascii="Arial" w:hAnsi="Arial" w:cs="Arial"/>
              </w:rPr>
              <w:t xml:space="preserve"> plus extract from [73]-[76].</w:t>
            </w:r>
          </w:p>
        </w:tc>
      </w:tr>
      <w:tr w:rsidR="000F15CE" w14:paraId="36DBA9DC" w14:textId="77777777" w:rsidTr="000C710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82FAFC" w14:textId="3B2F9FA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0E33F49" w14:textId="18CA4F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8FF8DAA" w14:textId="6705EABB" w:rsidR="000F15CE" w:rsidRDefault="000F15CE" w:rsidP="000F15CE">
            <w:pPr>
              <w:jc w:val="center"/>
              <w:rPr>
                <w:lang w:val="en-AU"/>
              </w:rPr>
            </w:pPr>
            <w:bookmarkStart w:id="2" w:name="_Hlk164835213"/>
            <w:r w:rsidRPr="004B47A0">
              <w:rPr>
                <w:rFonts w:cs="Arial"/>
                <w:b/>
                <w:bCs/>
              </w:rPr>
              <w:t>10.3.3.5</w:t>
            </w:r>
            <w:r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bookmarkEnd w:id="2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EEA8ACC" w14:textId="070975E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93A6E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 and extract from [21]-[23].</w:t>
            </w:r>
          </w:p>
        </w:tc>
      </w:tr>
      <w:tr w:rsidR="000F15CE" w14:paraId="568F7F58" w14:textId="77777777" w:rsidTr="00E502D7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401CE2" w14:textId="777777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0A0B795" w14:textId="7A4DA86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70AFB2C8" w14:textId="2AEA509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F6A92D4" w14:textId="19F304B9" w:rsidR="000F15CE" w:rsidRPr="00C24B15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10.0.2</w:t>
            </w:r>
            <w:r w:rsidRPr="00E81241">
              <w:rPr>
                <w:rFonts w:ascii="Arial" w:hAnsi="Arial" w:cs="Arial"/>
                <w:b/>
                <w:color w:val="000000" w:themeColor="text1"/>
                <w:shd w:val="clear" w:color="auto" w:fill="FFF2CC"/>
              </w:rPr>
              <w:t>.</w:t>
            </w:r>
          </w:p>
        </w:tc>
      </w:tr>
      <w:tr w:rsidR="000F15CE" w14:paraId="6AC73040" w14:textId="77777777" w:rsidTr="0071766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A980181" w14:textId="4CD1AF2F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47EAD31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0F15CE" w14:paraId="19C4622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F0DA7D" w14:textId="134292C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9FAA4A1" w14:textId="3EE410D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F8AAFAB" w14:textId="675ED2D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224A4" w14:textId="0CE00F9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9737D">
              <w:rPr>
                <w:rFonts w:ascii="Arial" w:hAnsi="Arial" w:cs="Arial"/>
                <w:bCs/>
                <w:i/>
                <w:iCs/>
                <w:color w:val="000000"/>
              </w:rPr>
              <w:t>Njovu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85 and extract from [50].</w:t>
            </w:r>
          </w:p>
        </w:tc>
      </w:tr>
      <w:tr w:rsidR="000F15CE" w14:paraId="1701558A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F46C097" w14:textId="75AF438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08/02/15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8573C58" w14:textId="552FFDA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5B2CD7F" w14:textId="57F2D3C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82263A" w14:textId="0472C70B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50BEA">
              <w:rPr>
                <w:rFonts w:ascii="Arial" w:hAnsi="Arial" w:cs="Arial"/>
                <w:bCs/>
                <w:i/>
                <w:iCs/>
                <w:color w:val="000000"/>
              </w:rPr>
              <w:t>Gilbert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83 and extract from [45]-[47].</w:t>
            </w:r>
          </w:p>
        </w:tc>
      </w:tr>
      <w:tr w:rsidR="000F15CE" w14:paraId="25E261AC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746450" w14:textId="6847521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9393F6E" w14:textId="6BB06B6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434E28" w14:textId="2435B3A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1A1D4A" w14:textId="22DFAD0E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and extract from [54]-[56].</w:t>
            </w:r>
          </w:p>
        </w:tc>
      </w:tr>
      <w:tr w:rsidR="000F15CE" w14:paraId="538142F7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E9E2CEE" w14:textId="3C7F16C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2E5C09" w14:textId="4E22194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E8D9A3D" w14:textId="58811C2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096FE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 and </w:t>
            </w:r>
            <w:r>
              <w:rPr>
                <w:rFonts w:ascii="Arial" w:hAnsi="Arial" w:cs="Arial"/>
                <w:bCs/>
                <w:color w:val="000000"/>
              </w:rPr>
              <w:lastRenderedPageBreak/>
              <w:t>extracts from [65]-[67].</w:t>
            </w:r>
          </w:p>
          <w:p w14:paraId="2962EF40" w14:textId="36F992E7" w:rsidR="000F15CE" w:rsidRPr="00E450E2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EC592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E450E2">
              <w:rPr>
                <w:rFonts w:ascii="Arial" w:hAnsi="Arial" w:cs="Arial"/>
                <w:i/>
                <w:iCs/>
              </w:rPr>
              <w:t>Everett v The King</w:t>
            </w:r>
            <w:r>
              <w:rPr>
                <w:rFonts w:ascii="Arial" w:hAnsi="Arial" w:cs="Arial"/>
              </w:rPr>
              <w:t xml:space="preserve"> [2025] VSCA 96 at [41]-[49]</w:t>
            </w:r>
            <w:r w:rsidR="00EC592D">
              <w:rPr>
                <w:rFonts w:ascii="Arial" w:hAnsi="Arial" w:cs="Arial"/>
              </w:rPr>
              <w:t xml:space="preserve">; </w:t>
            </w:r>
            <w:r w:rsidR="00EC592D" w:rsidRPr="000A4D41">
              <w:rPr>
                <w:rFonts w:ascii="Arial" w:hAnsi="Arial" w:cs="Arial"/>
                <w:i/>
                <w:iCs/>
                <w:color w:val="000000"/>
              </w:rPr>
              <w:t>Abbas v The King</w:t>
            </w:r>
            <w:r w:rsidR="00EC592D">
              <w:rPr>
                <w:rFonts w:ascii="Arial" w:hAnsi="Arial" w:cs="Arial"/>
                <w:color w:val="000000"/>
              </w:rPr>
              <w:t xml:space="preserve"> [2025] VSCA 116 at [29]-[41]</w:t>
            </w:r>
            <w:r w:rsidR="00EC592D">
              <w:rPr>
                <w:rFonts w:ascii="Arial" w:hAnsi="Arial" w:cs="Arial"/>
                <w:szCs w:val="16"/>
              </w:rPr>
              <w:t>.</w:t>
            </w:r>
          </w:p>
        </w:tc>
      </w:tr>
      <w:tr w:rsidR="000F15CE" w14:paraId="6D2EE9C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95345F" w14:textId="700E6F5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06F255" w14:textId="5648914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8B8E34" w14:textId="7A0505B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DB4D3C" w14:textId="34CD1A95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08ED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at [51].</w:t>
            </w:r>
          </w:p>
        </w:tc>
      </w:tr>
      <w:tr w:rsidR="000F15CE" w14:paraId="758FDE0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0B6304" w14:textId="2D653F0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08/02/25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BE27EAC" w14:textId="754202F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B226DBD" w14:textId="625BEE5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8E32C" w14:textId="75E28D5D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A51D3">
              <w:rPr>
                <w:rFonts w:ascii="Arial" w:hAnsi="Arial" w:cs="Arial"/>
                <w:bCs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199 and extract from [52]-[53].</w:t>
            </w:r>
          </w:p>
        </w:tc>
      </w:tr>
      <w:tr w:rsidR="000F15CE" w14:paraId="37FF389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6CD0D9" w14:textId="3CE4A32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94FE1B" w14:textId="550D7C0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E53397" w14:textId="38DFE061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90345" w14:textId="2CCC4935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B32E52">
              <w:rPr>
                <w:rFonts w:ascii="Arial" w:hAnsi="Arial" w:cs="Arial"/>
                <w:i/>
                <w:iCs/>
                <w:color w:val="000000"/>
              </w:rPr>
              <w:t>DPP v Allen</w:t>
            </w:r>
            <w:r>
              <w:rPr>
                <w:rFonts w:ascii="Arial" w:hAnsi="Arial" w:cs="Arial"/>
                <w:color w:val="000000"/>
              </w:rPr>
              <w:t xml:space="preserve"> [2025] VSC 219 and extracts from [74] &amp; [76]-82]. </w:t>
            </w: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199.</w:t>
            </w:r>
          </w:p>
        </w:tc>
      </w:tr>
      <w:tr w:rsidR="000F15CE" w14:paraId="680988F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FB6B41" w14:textId="01E7F68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4E63A6" w14:textId="4A5FC83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8519246" w14:textId="2F38CA3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984718" w14:textId="29C2006B" w:rsidR="000F15CE" w:rsidRPr="00DC1E59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C1E59">
              <w:rPr>
                <w:rFonts w:ascii="Arial" w:hAnsi="Arial" w:cs="Arial"/>
                <w:i/>
                <w:iCs/>
              </w:rPr>
              <w:t>R v ST</w:t>
            </w:r>
            <w:r>
              <w:rPr>
                <w:rFonts w:ascii="Arial" w:hAnsi="Arial" w:cs="Arial"/>
              </w:rPr>
              <w:t xml:space="preserve"> [2025] VSC 227 plus extracts from [58]-[62] &amp; [125] and a reference to [159]-[163] &amp; footnote 41.</w:t>
            </w:r>
          </w:p>
          <w:p w14:paraId="4C655F65" w14:textId="5A8C43C0" w:rsidR="000F15CE" w:rsidRPr="00DC1E59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0F7447">
              <w:rPr>
                <w:rFonts w:ascii="Arial" w:hAnsi="Arial" w:cs="Arial"/>
                <w:bCs/>
                <w:i/>
                <w:iCs/>
                <w:color w:val="000000"/>
              </w:rPr>
              <w:t>R v Petrov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200.</w:t>
            </w:r>
          </w:p>
        </w:tc>
      </w:tr>
      <w:tr w:rsidR="000F15CE" w14:paraId="741CA353" w14:textId="77777777" w:rsidTr="00C24B1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1D024AF" w14:textId="44B099D3" w:rsidR="000F15CE" w:rsidRDefault="000F15CE" w:rsidP="000F15C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691C16A1" w14:textId="6DF4D1E4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59CFC25" w14:textId="1C7B7326" w:rsidR="000F15CE" w:rsidRDefault="000F15CE" w:rsidP="000F15CE">
            <w:pPr>
              <w:keepNext/>
              <w:keepLines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2821998" w14:textId="75DD3A36" w:rsidR="000F15CE" w:rsidRPr="00C24B1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C24B15">
              <w:rPr>
                <w:rFonts w:ascii="Arial" w:hAnsi="Arial" w:cs="Arial"/>
                <w:b/>
                <w:color w:val="000000"/>
              </w:rPr>
              <w:t>New section headed “</w:t>
            </w:r>
            <w:r>
              <w:rPr>
                <w:rFonts w:ascii="Arial" w:hAnsi="Arial" w:cs="Arial"/>
                <w:b/>
                <w:color w:val="000000"/>
              </w:rPr>
              <w:t>Sentencing for homicide</w:t>
            </w:r>
            <w:r w:rsidRPr="00C24B15">
              <w:rPr>
                <w:rFonts w:ascii="Arial" w:hAnsi="Arial" w:cs="Arial"/>
                <w:b/>
                <w:color w:val="000000"/>
              </w:rPr>
              <w:t xml:space="preserve"> by firearm”</w:t>
            </w:r>
            <w:r>
              <w:rPr>
                <w:rFonts w:ascii="Arial" w:hAnsi="Arial" w:cs="Arial"/>
                <w:b/>
                <w:color w:val="000000"/>
              </w:rPr>
              <w:t xml:space="preserve"> which replaces former section 11.2.34</w:t>
            </w:r>
            <w:r w:rsidRPr="00EF725A">
              <w:rPr>
                <w:rFonts w:cs="Arial"/>
                <w:b/>
                <w:color w:val="FFFFFF" w:themeColor="background1"/>
                <w:sz w:val="18"/>
                <w:shd w:val="clear" w:color="auto" w:fil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F15CE" w14:paraId="4317E69E" w14:textId="77777777" w:rsidTr="00C24B1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9CB1560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EFFD88B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18234715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F0412" w14:textId="0506ED73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of text of ss.5</w:t>
            </w:r>
            <w:proofErr w:type="gramStart"/>
            <w:r>
              <w:rPr>
                <w:rFonts w:ascii="Arial" w:hAnsi="Arial" w:cs="Arial"/>
              </w:rPr>
              <w:t>B(</w:t>
            </w:r>
            <w:proofErr w:type="gramEnd"/>
            <w:r>
              <w:rPr>
                <w:rFonts w:ascii="Arial" w:hAnsi="Arial" w:cs="Arial"/>
              </w:rPr>
              <w:t xml:space="preserve">1) &amp; 5C </w:t>
            </w:r>
            <w:r w:rsidRPr="00C24B15">
              <w:rPr>
                <w:rFonts w:ascii="Arial" w:hAnsi="Arial" w:cs="Arial"/>
                <w:i/>
                <w:iCs/>
              </w:rPr>
              <w:t>Crimes Act 1958</w:t>
            </w:r>
            <w:r>
              <w:rPr>
                <w:rFonts w:ascii="Arial" w:hAnsi="Arial" w:cs="Arial"/>
              </w:rPr>
              <w:t>.</w:t>
            </w:r>
          </w:p>
          <w:p w14:paraId="1C6AAA67" w14:textId="46576B3E" w:rsidR="000F15CE" w:rsidRPr="00C24B15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 including references to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>DPP v Mohamed</w:t>
            </w:r>
            <w:r w:rsidRPr="00D32C06">
              <w:rPr>
                <w:rFonts w:ascii="Arial" w:hAnsi="Arial" w:cs="Arial"/>
                <w:color w:val="000000"/>
              </w:rPr>
              <w:t xml:space="preserve"> [2024] VSC 318</w:t>
            </w:r>
            <w:r>
              <w:rPr>
                <w:rFonts w:ascii="Arial" w:hAnsi="Arial" w:cs="Arial"/>
                <w:color w:val="000000"/>
              </w:rPr>
              <w:t xml:space="preserve"> &amp;</w:t>
            </w:r>
            <w:r w:rsidRPr="00D32C06">
              <w:rPr>
                <w:rFonts w:ascii="Arial" w:hAnsi="Arial" w:cs="Arial"/>
                <w:color w:val="000000"/>
              </w:rPr>
              <w:t xml:space="preserve">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 xml:space="preserve">DPP v Sisal </w:t>
            </w:r>
            <w:r w:rsidRPr="00D32C06">
              <w:rPr>
                <w:rFonts w:ascii="Arial" w:hAnsi="Arial" w:cs="Arial"/>
                <w:color w:val="000000"/>
              </w:rPr>
              <w:t>[2024] VSC 589</w:t>
            </w:r>
            <w:r>
              <w:rPr>
                <w:rFonts w:ascii="Arial" w:hAnsi="Arial" w:cs="Arial"/>
                <w:color w:val="000000"/>
              </w:rPr>
              <w:t xml:space="preserve"> plus a cross-reference to </w:t>
            </w:r>
            <w:r w:rsidRPr="00187CE5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3E07572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57EB254" w14:textId="09B497F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88C07DA" w14:textId="558855B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F15E6AC" w14:textId="3403B6E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F4255" w14:textId="72442729" w:rsidR="000F15CE" w:rsidRPr="00803C98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F44A9E">
              <w:rPr>
                <w:rFonts w:ascii="Arial" w:hAnsi="Arial" w:cs="Arial"/>
                <w:i/>
                <w:iCs/>
                <w:color w:val="000000"/>
              </w:rPr>
              <w:t>R v Liang</w:t>
            </w:r>
            <w:r>
              <w:rPr>
                <w:rFonts w:ascii="Arial" w:hAnsi="Arial" w:cs="Arial"/>
                <w:color w:val="000000"/>
              </w:rPr>
              <w:t xml:space="preserve"> [2025] VSC 218.</w:t>
            </w:r>
          </w:p>
        </w:tc>
      </w:tr>
      <w:tr w:rsidR="000F15CE" w14:paraId="565F1BA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A5FBC1" w14:textId="703C0D0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1B7E511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6DBA1BB" w14:textId="20C219F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0D3961" w14:textId="4AA44417" w:rsidR="000F15CE" w:rsidRPr="00803C98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803C98">
              <w:rPr>
                <w:rFonts w:ascii="Arial" w:hAnsi="Arial" w:cs="Arial"/>
                <w:bCs/>
                <w:color w:val="000000"/>
              </w:rPr>
              <w:t>Summar</w:t>
            </w:r>
            <w:r>
              <w:rPr>
                <w:rFonts w:ascii="Arial" w:hAnsi="Arial" w:cs="Arial"/>
                <w:bCs/>
                <w:color w:val="000000"/>
              </w:rPr>
              <w:t>ies</w:t>
            </w:r>
            <w:r w:rsidRPr="00803C98">
              <w:rPr>
                <w:rFonts w:ascii="Arial" w:hAnsi="Arial" w:cs="Arial"/>
                <w:bCs/>
                <w:color w:val="000000"/>
              </w:rPr>
              <w:t xml:space="preserve">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Kwag v The King </w:t>
            </w:r>
            <w:r w:rsidRPr="0091644C">
              <w:rPr>
                <w:rFonts w:ascii="Arial" w:hAnsi="Arial" w:cs="Arial"/>
                <w:color w:val="000000"/>
              </w:rPr>
              <w:t xml:space="preserve">[2024] VSCA </w:t>
            </w:r>
            <w:r>
              <w:rPr>
                <w:rFonts w:ascii="Arial" w:hAnsi="Arial" w:cs="Arial"/>
                <w:color w:val="000000"/>
              </w:rPr>
              <w:t xml:space="preserve">279; </w:t>
            </w:r>
            <w:r w:rsidRPr="00803C98">
              <w:rPr>
                <w:rFonts w:ascii="Arial" w:hAnsi="Arial" w:cs="Arial"/>
                <w:bCs/>
                <w:i/>
                <w:iCs/>
                <w:color w:val="000000"/>
              </w:rPr>
              <w:t>Elezi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81; </w:t>
            </w:r>
            <w:r w:rsidRPr="00D1269B">
              <w:rPr>
                <w:rFonts w:ascii="Arial" w:hAnsi="Arial" w:cs="Arial"/>
                <w:i/>
                <w:iCs/>
                <w:color w:val="000000"/>
              </w:rPr>
              <w:t>Parks v The King</w:t>
            </w:r>
            <w:r>
              <w:rPr>
                <w:rFonts w:ascii="Arial" w:hAnsi="Arial" w:cs="Arial"/>
                <w:color w:val="000000"/>
              </w:rPr>
              <w:t xml:space="preserve"> [2025] VSCA 84; </w:t>
            </w:r>
            <w:r w:rsidRPr="00AB32A7">
              <w:rPr>
                <w:rFonts w:ascii="Arial" w:hAnsi="Arial" w:cs="Arial"/>
                <w:i/>
                <w:iCs/>
                <w:color w:val="000000"/>
              </w:rPr>
              <w:t>Ale v The King</w:t>
            </w:r>
            <w:r>
              <w:rPr>
                <w:rFonts w:ascii="Arial" w:hAnsi="Arial" w:cs="Arial"/>
                <w:color w:val="000000"/>
              </w:rPr>
              <w:t xml:space="preserve"> [2025] VSCA 92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</w:tr>
      <w:tr w:rsidR="000F15CE" w14:paraId="072E1BE4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F2DCBB" w14:textId="14AC97E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0ABC09" w14:textId="08D7D62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C97C3" w14:textId="612338FB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6DC4C" w14:textId="6BDC27EE" w:rsidR="000F15CE" w:rsidRPr="00F16F69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7898">
              <w:rPr>
                <w:rFonts w:ascii="Arial" w:hAnsi="Arial" w:cs="Arial"/>
                <w:color w:val="000000"/>
              </w:rPr>
              <w:t xml:space="preserve">Reference to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87.</w:t>
            </w:r>
          </w:p>
        </w:tc>
      </w:tr>
      <w:tr w:rsidR="000F15CE" w14:paraId="1FE9A926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3936C1" w14:textId="790CC6A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F6817A" w14:textId="24B4D0D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1E66E" w14:textId="59E818B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82043F" w14:textId="2F5EAB89" w:rsidR="000F15CE" w:rsidRPr="00F16F69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16F69"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F16F69">
              <w:rPr>
                <w:rFonts w:ascii="Arial" w:hAnsi="Arial" w:cs="Arial"/>
                <w:bCs/>
                <w:i/>
                <w:iCs/>
                <w:color w:val="000000"/>
              </w:rPr>
              <w:t>Battye v The King</w:t>
            </w:r>
            <w:r w:rsidRPr="00F16F69">
              <w:rPr>
                <w:rFonts w:ascii="Arial" w:hAnsi="Arial" w:cs="Arial"/>
                <w:bCs/>
                <w:color w:val="000000"/>
              </w:rPr>
              <w:t xml:space="preserve"> [2025] VSCA 89.</w:t>
            </w:r>
          </w:p>
        </w:tc>
      </w:tr>
      <w:tr w:rsidR="000F15CE" w14:paraId="66425342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8E4F86F" w14:textId="7190BF2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31B9536" w14:textId="5295BDF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81F20" w14:textId="1B748DA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0EAE51" w14:textId="136DE6C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1A2AE2">
              <w:rPr>
                <w:rFonts w:ascii="Arial" w:hAnsi="Arial" w:cs="Arial"/>
                <w:i/>
                <w:iCs/>
                <w:color w:val="000000"/>
              </w:rPr>
              <w:t>Everett v The King</w:t>
            </w:r>
            <w:r>
              <w:rPr>
                <w:rFonts w:ascii="Arial" w:hAnsi="Arial" w:cs="Arial"/>
                <w:color w:val="000000"/>
              </w:rPr>
              <w:t xml:space="preserve"> [2025] VSCA 96 at [55].</w:t>
            </w:r>
          </w:p>
        </w:tc>
      </w:tr>
      <w:tr w:rsidR="000F15CE" w14:paraId="62121FE9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204AB9" w14:textId="3DE89D8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DF617E" w14:textId="02A6BEA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BE0CA" w14:textId="3343D64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DB59D6" w14:textId="2977E2B8" w:rsidR="000F15CE" w:rsidRPr="00F16F69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Summary of </w:t>
            </w:r>
            <w:r w:rsidRPr="004B13DC">
              <w:rPr>
                <w:rFonts w:ascii="Arial" w:hAnsi="Arial" w:cs="Arial"/>
                <w:bCs/>
                <w:i/>
                <w:iCs/>
                <w:color w:val="000000"/>
              </w:rPr>
              <w:t>Gao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88.</w:t>
            </w:r>
          </w:p>
        </w:tc>
      </w:tr>
      <w:tr w:rsidR="000F15CE" w14:paraId="4FC74B38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E0E70F" w14:textId="612BE2E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0D13DF" w14:textId="610DAB5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41A8" w14:textId="13B49C7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3963B" w14:textId="4F46A89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4D5AB6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</w:t>
            </w:r>
            <w:r w:rsidRPr="00543D8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19F03934" w14:textId="77777777" w:rsidTr="00C24B1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F0D527" w14:textId="546C67A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2E0C90" w14:textId="4E11B2E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36A4D085" w14:textId="145EC0D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BE060D8" w14:textId="4C339981" w:rsidR="000F15CE" w:rsidRPr="00C24B15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section 11.2.22.8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0F15CE" w14:paraId="3708417D" w14:textId="77777777" w:rsidTr="000B4532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7AE3D4A9" w14:textId="1158AA9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16262B0" w14:textId="19BD32E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670C731" w14:textId="441B5B2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F9660B1" w14:textId="2A716284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 w:rsidRPr="000B4532">
              <w:rPr>
                <w:rFonts w:ascii="Arial" w:hAnsi="Arial" w:cs="Arial"/>
                <w:b/>
                <w:bCs/>
                <w:color w:val="000000" w:themeColor="text1"/>
              </w:rPr>
              <w:t>Section heading amended to “</w:t>
            </w:r>
            <w:r w:rsidRPr="000B4532">
              <w:rPr>
                <w:rFonts w:ascii="Arial" w:hAnsi="Arial" w:cs="Arial"/>
                <w:b/>
                <w:bCs/>
                <w:color w:val="000000"/>
              </w:rPr>
              <w:t>Sentencing</w:t>
            </w:r>
            <w:r w:rsidRPr="00D45887">
              <w:rPr>
                <w:rFonts w:ascii="Arial" w:hAnsi="Arial" w:cs="Arial"/>
                <w:b/>
                <w:bCs/>
                <w:color w:val="000000"/>
              </w:rPr>
              <w:t xml:space="preserve"> for </w:t>
            </w:r>
            <w:r>
              <w:rPr>
                <w:rFonts w:ascii="Arial" w:hAnsi="Arial" w:cs="Arial"/>
                <w:b/>
                <w:bCs/>
                <w:color w:val="000000"/>
              </w:rPr>
              <w:t>theft, theft of firearms, theft of motor vehicle and deception</w:t>
            </w:r>
            <w:r w:rsidRPr="00694BFC">
              <w:rPr>
                <w:rFonts w:ascii="Arial" w:hAnsi="Arial" w:cs="Arial"/>
                <w:color w:val="000000"/>
              </w:rPr>
              <w:t>”.</w:t>
            </w:r>
          </w:p>
        </w:tc>
      </w:tr>
      <w:tr w:rsidR="000F15CE" w14:paraId="39AC1237" w14:textId="77777777" w:rsidTr="000B45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1B92F92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7862D73E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02E85240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B469F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proofErr w:type="spellStart"/>
            <w:r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Sakipon</w:t>
            </w:r>
            <w:proofErr w:type="spellEnd"/>
            <w:r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 xml:space="preserve">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93 </w:t>
            </w:r>
            <w:r>
              <w:rPr>
                <w:rFonts w:ascii="Arial" w:hAnsi="Arial" w:cs="Arial"/>
                <w:color w:val="000000" w:themeColor="text1"/>
              </w:rPr>
              <w:t>and extract from [103]-[106].</w:t>
            </w:r>
          </w:p>
          <w:p w14:paraId="25A803F2" w14:textId="7872E1FD" w:rsidR="000F15CE" w:rsidRPr="00E450E2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051E63">
              <w:rPr>
                <w:rFonts w:ascii="Arial" w:hAnsi="Arial" w:cs="Arial"/>
                <w:i/>
                <w:iCs/>
                <w:szCs w:val="16"/>
              </w:rPr>
              <w:t>Everett v The King</w:t>
            </w:r>
            <w:r>
              <w:rPr>
                <w:rFonts w:ascii="Arial" w:hAnsi="Arial" w:cs="Arial"/>
                <w:szCs w:val="16"/>
              </w:rPr>
              <w:t xml:space="preserve"> [2025] VSCA 96 at [58]-[59].</w:t>
            </w:r>
          </w:p>
        </w:tc>
      </w:tr>
      <w:tr w:rsidR="000F15CE" w14:paraId="22083287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6EF586" w14:textId="3F73211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CE137D" w14:textId="11B083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54EA" w14:textId="06EAC4A8" w:rsidR="000F15CE" w:rsidRPr="00EA1743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9C58D1" w14:textId="56BE8013" w:rsidR="000F15CE" w:rsidRPr="00EA1743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r w:rsidRPr="00EA1743">
              <w:rPr>
                <w:rFonts w:ascii="Arial" w:hAnsi="Arial" w:cs="Arial"/>
                <w:i/>
                <w:iCs/>
                <w:color w:val="000000" w:themeColor="text1"/>
              </w:rPr>
              <w:t>Njovu v The King</w:t>
            </w:r>
            <w:r>
              <w:rPr>
                <w:rFonts w:ascii="Arial" w:hAnsi="Arial" w:cs="Arial"/>
                <w:color w:val="000000" w:themeColor="text1"/>
              </w:rPr>
              <w:t xml:space="preserve"> [2025] VSCA 85 and extract from [42]-[43].</w:t>
            </w:r>
          </w:p>
        </w:tc>
      </w:tr>
      <w:tr w:rsidR="000F15CE" w14:paraId="466B29D2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A66D692" w14:textId="6583E3E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429A13" w14:textId="4096696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D881E" w14:textId="210B6D76" w:rsidR="000F15CE" w:rsidRDefault="000F15CE" w:rsidP="00C403C6">
            <w:pPr>
              <w:tabs>
                <w:tab w:val="center" w:pos="611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FBD019" w14:textId="1DF8B07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Reference to </w:t>
            </w:r>
            <w:r w:rsidRPr="007569A2">
              <w:rPr>
                <w:rFonts w:ascii="Arial" w:hAnsi="Arial" w:cs="Arial"/>
                <w:i/>
                <w:iCs/>
                <w:color w:val="000000"/>
                <w:lang w:val="en-AU"/>
              </w:rPr>
              <w:t>Walton v Chief Commissioner of Police</w:t>
            </w:r>
            <w:r w:rsidRPr="007569A2">
              <w:rPr>
                <w:rFonts w:ascii="Arial" w:hAnsi="Arial" w:cs="Arial"/>
                <w:color w:val="000000"/>
                <w:lang w:val="en-AU"/>
              </w:rPr>
              <w:t xml:space="preserve"> [2025] VSC 231</w:t>
            </w:r>
            <w:r>
              <w:rPr>
                <w:rFonts w:ascii="Arial" w:hAnsi="Arial" w:cs="Arial"/>
                <w:color w:val="000000"/>
                <w:lang w:val="en-AU"/>
              </w:rPr>
              <w:t>.</w:t>
            </w:r>
          </w:p>
        </w:tc>
      </w:tr>
      <w:tr w:rsidR="00493417" w14:paraId="79934001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5F7A8D" w14:textId="5C4EBBCA" w:rsidR="00493417" w:rsidRDefault="0065029F" w:rsidP="000F15CE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EED1EE8" w14:textId="5E96D184" w:rsidR="00493417" w:rsidRDefault="0065029F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78026" w14:textId="0B5BFD63" w:rsidR="00493417" w:rsidRDefault="00C403C6" w:rsidP="00C403C6">
            <w:pPr>
              <w:tabs>
                <w:tab w:val="center" w:pos="611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8C11C9" w14:textId="56CE7715" w:rsidR="00493417" w:rsidRDefault="0065029F" w:rsidP="000F15CE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r w:rsidRPr="0065029F">
              <w:rPr>
                <w:rFonts w:ascii="Arial" w:hAnsi="Arial" w:cs="Arial"/>
                <w:i/>
                <w:iCs/>
                <w:color w:val="000000" w:themeColor="text1"/>
              </w:rPr>
              <w:t>Cairncross v The King</w:t>
            </w:r>
            <w:r>
              <w:rPr>
                <w:rFonts w:ascii="Arial" w:hAnsi="Arial" w:cs="Arial"/>
                <w:color w:val="000000" w:themeColor="text1"/>
              </w:rPr>
              <w:t xml:space="preserve"> [2025] VSCA 117 and extract from [75].</w:t>
            </w:r>
          </w:p>
        </w:tc>
      </w:tr>
      <w:tr w:rsidR="000F15CE" w14:paraId="23EF3A13" w14:textId="77777777" w:rsidTr="00B759C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79AE6A6A" w14:textId="734DD4B1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33356EFA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F15CE" w14:paraId="6309EC86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0312C97" w14:textId="5635BC2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88883A" w14:textId="668047F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65DEFE12" w14:textId="77CFA70F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6C5F30C" w14:textId="56CFCBD3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Part 22.1, Division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s 1 &amp; 2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 xml:space="preserve"> – a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mendments to the </w:t>
            </w:r>
            <w:r w:rsidRPr="009007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6"/>
              </w:rPr>
              <w:t>Bail Act 1977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contained in </w:t>
            </w: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YJA ss.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899-903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>involving electronic monitoring of children on bail in certain circumstances – come into operation on 22/04/2025.</w:t>
            </w:r>
          </w:p>
        </w:tc>
      </w:tr>
      <w:tr w:rsidR="000F15CE" w14:paraId="46869341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B93A8CB" w14:textId="22D9A3A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</w:tcPr>
          <w:p w14:paraId="5ABF4EEF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784402D5" w14:textId="4221D5A2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42DA7AD" w14:textId="07CBF8FD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amendments to be made to the </w:t>
            </w:r>
            <w:r w:rsidRPr="003D0048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 xml:space="preserve"> as and from 22/04/2025 by the </w:t>
            </w:r>
            <w:r w:rsidRPr="00714A27">
              <w:rPr>
                <w:rFonts w:ascii="Arial" w:hAnsi="Arial" w:cs="Arial"/>
                <w:i/>
                <w:iCs/>
                <w:color w:val="000000"/>
              </w:rPr>
              <w:t>Bail Amendment (Electronic Monitoring) Regulations 2025</w:t>
            </w:r>
            <w:r w:rsidRPr="00714A2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14A27">
              <w:rPr>
                <w:rFonts w:ascii="Arial" w:hAnsi="Arial" w:cs="Arial"/>
                <w:color w:val="000000"/>
              </w:rPr>
              <w:t>[S.R. No.16/2025]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3C46F9F8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B42868" w14:textId="5C12BDBF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37F0DF4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F15CE" w14:paraId="3BD28181" w14:textId="77777777" w:rsidTr="00E24F67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6C4E593" w14:textId="0908FAB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7AA82DE3" w14:textId="2DDBFB1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0F5567A" w14:textId="60EE37B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7F034748" w14:textId="7A5F16E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24F67">
              <w:rPr>
                <w:rFonts w:ascii="Arial" w:hAnsi="Arial" w:cs="Arial"/>
                <w:b/>
                <w:bCs/>
              </w:rPr>
              <w:t xml:space="preserve">Section heading amended to “Sections 28-30 </w:t>
            </w:r>
            <w:r w:rsidRPr="002E71F4">
              <w:rPr>
                <w:rFonts w:ascii="Arial" w:hAnsi="Arial" w:cs="Arial"/>
                <w:b/>
                <w:bCs/>
              </w:rPr>
              <w:t>Open Courts Act 2013</w:t>
            </w:r>
            <w:r w:rsidRPr="00E24F67">
              <w:rPr>
                <w:rFonts w:ascii="Arial" w:hAnsi="Arial" w:cs="Arial"/>
                <w:b/>
                <w:bCs/>
              </w:rPr>
              <w:t xml:space="preserve"> and s.93.2 </w:t>
            </w:r>
            <w:r w:rsidRPr="002E71F4">
              <w:rPr>
                <w:rFonts w:ascii="Arial" w:hAnsi="Arial" w:cs="Arial"/>
                <w:b/>
                <w:bCs/>
              </w:rPr>
              <w:t>Criminal Code Act 1995</w:t>
            </w:r>
            <w:r w:rsidRPr="00E24F67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24F67">
              <w:rPr>
                <w:rFonts w:ascii="Arial" w:hAnsi="Arial" w:cs="Arial"/>
                <w:b/>
                <w:bCs/>
              </w:rPr>
              <w:t>Cth</w:t>
            </w:r>
            <w:proofErr w:type="spellEnd"/>
            <w:r w:rsidRPr="00E24F67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</w:rPr>
              <w:t>”.</w:t>
            </w:r>
          </w:p>
        </w:tc>
      </w:tr>
      <w:tr w:rsidR="000F15CE" w14:paraId="0DE2A1E3" w14:textId="77777777" w:rsidTr="00E24F67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1F79780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27BE85C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68DE99C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D47FDDB" w14:textId="31CE09F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49357C9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9F07F01" w14:textId="19D0345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6A451005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768474A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05F023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 </w:t>
            </w:r>
            <w:r>
              <w:rPr>
                <w:rFonts w:ascii="Arial" w:hAnsi="Arial" w:cs="Arial"/>
              </w:rPr>
              <w:t xml:space="preserve">and of the ensuing unsuccessful appeal in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extracts from the latter at [69] &amp; [83].</w:t>
            </w:r>
          </w:p>
          <w:p w14:paraId="527CB0B1" w14:textId="653BC6F0" w:rsidR="000F15CE" w:rsidRPr="00C318CD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2.7.2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6AFDEB95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7C4DDC5" w14:textId="297A359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67C8138" w14:textId="5066803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1761318" w14:textId="3E95DC63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9C739B6" w14:textId="660172A5" w:rsidR="000F15CE" w:rsidRPr="00C00EC2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Updating of table.</w:t>
            </w:r>
          </w:p>
        </w:tc>
      </w:tr>
      <w:tr w:rsidR="000F15CE" w14:paraId="1455BFE1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3868558" w14:textId="25ECDA1A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AB67290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0F15CE" w14:paraId="19662447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CEF1DE5" w14:textId="555BC1E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C5AC76F" w14:textId="68FAF57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1A1E716" w14:textId="2E07A4FC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B2AF0D6" w14:textId="43031DC2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B5474">
              <w:rPr>
                <w:rFonts w:ascii="Arial" w:hAnsi="Arial" w:cs="Arial"/>
                <w:i/>
                <w:iCs/>
                <w:color w:val="000000"/>
              </w:rPr>
              <w:t xml:space="preserve">Secretary to the Department of Health v Davis </w:t>
            </w:r>
            <w:r>
              <w:rPr>
                <w:rFonts w:ascii="Arial" w:hAnsi="Arial" w:cs="Arial"/>
                <w:color w:val="000000"/>
              </w:rPr>
              <w:t xml:space="preserve">[2025] VSCA 40 at [99]-[107]; </w:t>
            </w:r>
            <w:r w:rsidRPr="000234E3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Loos</w:t>
            </w:r>
            <w:r>
              <w:rPr>
                <w:rFonts w:ascii="Arial" w:hAnsi="Arial" w:cs="Arial"/>
                <w:color w:val="000000"/>
              </w:rPr>
              <w:t xml:space="preserve"> [2025] VSC 107 at [208]-[248].</w:t>
            </w:r>
          </w:p>
        </w:tc>
      </w:tr>
      <w:tr w:rsidR="000F15CE" w14:paraId="701611E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65A30EF" w14:textId="05812C0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7D1446B8" w14:textId="4783722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DE9F177" w14:textId="0C2CA73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2E11601" w14:textId="1B114A2A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and extract from [63]-[66].</w:t>
            </w:r>
          </w:p>
        </w:tc>
      </w:tr>
      <w:tr w:rsidR="000F15CE" w14:paraId="340F9FC3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976051F" w14:textId="71C8D2D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3FAF67B4" w14:textId="18BFC31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72A3E87" w14:textId="01D6E55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AADAE97" w14:textId="606F550F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at [6], [9]-[10] &amp; [68].</w:t>
            </w:r>
          </w:p>
        </w:tc>
      </w:tr>
      <w:tr w:rsidR="000F15CE" w14:paraId="2D9F37D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49A468" w14:textId="1E35258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1634E6DA" w14:textId="77EE1C5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688EE19" w14:textId="66633C93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E22F1B3" w14:textId="12821F33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</w:tc>
      </w:tr>
      <w:tr w:rsidR="000F15CE" w14:paraId="6BA7076C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AECBBE" w14:textId="032F6F0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4CB09EC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C486AAB" w14:textId="21F3FAD2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130E3FC" w14:textId="5C4D915F" w:rsidR="000F15CE" w:rsidRPr="003828A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at [75]-[76].</w:t>
            </w:r>
          </w:p>
        </w:tc>
      </w:tr>
      <w:tr w:rsidR="000F15CE" w14:paraId="14ACB4C1" w14:textId="77777777" w:rsidTr="00D221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06231C7" w14:textId="173DE9B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321C8229" w14:textId="3D3C9D6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ABA3F68" w14:textId="4325D26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261F2A76" w14:textId="5746B293" w:rsidR="000F15CE" w:rsidRPr="00D22175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D22175">
              <w:rPr>
                <w:rFonts w:ascii="Arial" w:hAnsi="Arial" w:cs="Arial"/>
                <w:b/>
                <w:bCs/>
              </w:rPr>
              <w:t>New section headed “Dismissal of appeal proceeding for want of prosecution”.</w:t>
            </w:r>
          </w:p>
        </w:tc>
      </w:tr>
      <w:tr w:rsidR="000F15CE" w14:paraId="5ECEBFC2" w14:textId="77777777" w:rsidTr="003828A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52BF6FC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2AEF6AA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4D39BEC9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B58F57E" w14:textId="016366D9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D22175">
              <w:rPr>
                <w:rFonts w:ascii="Arial" w:hAnsi="Arial" w:cs="Arial"/>
                <w:i/>
                <w:iCs/>
              </w:rPr>
              <w:t>Fezollari</w:t>
            </w:r>
            <w:proofErr w:type="spellEnd"/>
            <w:r w:rsidRPr="00D22175">
              <w:rPr>
                <w:rFonts w:ascii="Arial" w:hAnsi="Arial" w:cs="Arial"/>
                <w:i/>
                <w:iCs/>
              </w:rPr>
              <w:t xml:space="preserve"> v The King [No 2]</w:t>
            </w:r>
            <w:r>
              <w:rPr>
                <w:rFonts w:ascii="Arial" w:hAnsi="Arial" w:cs="Arial"/>
              </w:rPr>
              <w:t xml:space="preserve"> [2025] VSCA 38 and extracts from [17] &amp; [18].</w:t>
            </w:r>
          </w:p>
        </w:tc>
      </w:tr>
      <w:tr w:rsidR="000F15CE" w14:paraId="6BBBC189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876EF7F" w14:textId="3BEC1E32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5CEDB32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0F15CE" w14:paraId="3EE82B0B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206A0CD4" w14:textId="490EA1D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1F7AD28C" w14:textId="516485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45EC064F" w14:textId="55B7B27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BAE4CC" w14:textId="05FC11E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Expansion of commentary to include a discussion of the relevance of a child respondent’s capacity to understand the nature and effect of an interim family violence intervention order.</w:t>
            </w:r>
          </w:p>
        </w:tc>
      </w:tr>
      <w:tr w:rsidR="000F15CE" w14:paraId="7A81801D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CFCA3B3" w14:textId="31CCB43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2320D87B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3E1DA0FA" w14:textId="2E10753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B57CCD" w14:textId="0CE16BEE" w:rsidR="000F15CE" w:rsidRPr="00AB656C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[2025] VSCA 32 and extract from [47]-[48].</w:t>
            </w:r>
          </w:p>
        </w:tc>
      </w:tr>
      <w:tr w:rsidR="000F15CE" w14:paraId="7EDF7D43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3546978D" w14:textId="0E4CF08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7030B9BC" w14:textId="38B44D5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1852665F" w14:textId="5121C1A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189C2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313E6B">
              <w:rPr>
                <w:rFonts w:ascii="Arial" w:hAnsi="Arial" w:cs="Arial"/>
                <w:i/>
                <w:iCs/>
                <w:color w:val="000000"/>
                <w:szCs w:val="32"/>
              </w:rPr>
              <w:t>The Prothonotary of the Supreme Court of Victoria v Taylor</w:t>
            </w:r>
            <w:r w:rsidRPr="00313E6B">
              <w:rPr>
                <w:rFonts w:ascii="Arial" w:hAnsi="Arial" w:cs="Arial"/>
                <w:color w:val="000000"/>
                <w:szCs w:val="32"/>
              </w:rPr>
              <w:t xml:space="preserve"> [2025] VSC 120</w:t>
            </w:r>
            <w:r>
              <w:rPr>
                <w:rFonts w:ascii="Arial" w:hAnsi="Arial" w:cs="Arial"/>
                <w:color w:val="000000"/>
                <w:szCs w:val="32"/>
              </w:rPr>
              <w:t xml:space="preserve"> and extract from [139].</w:t>
            </w:r>
          </w:p>
          <w:p w14:paraId="2C2E14C4" w14:textId="2C6DBDE4" w:rsidR="000F15CE" w:rsidRPr="00AD75E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variation to text in relation to ss.17, 35, 38 &amp; 74 of the Vexatious Proceedings Act 2014 to remove a potential ambiguity.</w:t>
            </w:r>
          </w:p>
        </w:tc>
      </w:tr>
      <w:tr w:rsidR="000F15CE" w14:paraId="6ADDAE05" w14:textId="77777777" w:rsidTr="005A0E09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DBC3BD4" w14:textId="585C26D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94FF102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0F15CE" w14:paraId="0C78573F" w14:textId="77777777" w:rsidTr="005A0E09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569DCEB" w14:textId="29D976B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4CFAD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793ED66D" w14:textId="03E40CE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B4FDC5" w14:textId="5F58865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Greater </w:t>
            </w:r>
            <w:proofErr w:type="spellStart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>Shepparton</w:t>
            </w:r>
            <w:proofErr w:type="spellEnd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 City Council v The Magistrates’ Court of Victoria &amp; Anor</w:t>
            </w:r>
            <w:r>
              <w:rPr>
                <w:rFonts w:ascii="Arial" w:eastAsia="Book Antiqua" w:hAnsi="Arial" w:cs="Arial"/>
                <w:szCs w:val="22"/>
              </w:rPr>
              <w:t xml:space="preserve"> [2025] </w:t>
            </w:r>
            <w:r>
              <w:rPr>
                <w:rFonts w:ascii="Arial" w:eastAsia="Book Antiqua" w:hAnsi="Arial" w:cs="Arial"/>
                <w:szCs w:val="22"/>
              </w:rPr>
              <w:lastRenderedPageBreak/>
              <w:t>VSCA 33 at [32]-[51], [</w:t>
            </w:r>
            <w:proofErr w:type="gramStart"/>
            <w:r>
              <w:rPr>
                <w:rFonts w:ascii="Arial" w:eastAsia="Book Antiqua" w:hAnsi="Arial" w:cs="Arial"/>
                <w:szCs w:val="22"/>
              </w:rPr>
              <w:t>58]</w:t>
            </w:r>
            <w:r>
              <w:rPr>
                <w:rFonts w:ascii="Arial" w:eastAsia="Book Antiqua" w:hAnsi="Arial" w:cs="Arial"/>
                <w:szCs w:val="22"/>
              </w:rPr>
              <w:noBreakHyphen/>
            </w:r>
            <w:proofErr w:type="gramEnd"/>
            <w:r>
              <w:rPr>
                <w:rFonts w:ascii="Arial" w:eastAsia="Book Antiqua" w:hAnsi="Arial" w:cs="Arial"/>
                <w:szCs w:val="22"/>
              </w:rPr>
              <w:t>[62] &amp; [70]-[73].</w:t>
            </w:r>
          </w:p>
        </w:tc>
      </w:tr>
      <w:tr w:rsidR="000F15CE" w14:paraId="30C9F02C" w14:textId="77777777" w:rsidTr="00AB6DE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9AF9254" w14:textId="3E3279B6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8D74E3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0F15CE" w14:paraId="506A1FDB" w14:textId="77777777" w:rsidTr="00AB6DE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E0F9B4E" w14:textId="38FC335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7C5D89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C12660F" w14:textId="339403B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E1FB15" w14:textId="55C232BF" w:rsidR="000F15CE" w:rsidRPr="008239FF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C66A47">
              <w:rPr>
                <w:rFonts w:ascii="Arial" w:hAnsi="Arial" w:cs="Arial"/>
                <w:i/>
                <w:iCs/>
              </w:rPr>
              <w:t>DPP v Birchall</w:t>
            </w:r>
            <w:r>
              <w:rPr>
                <w:rFonts w:ascii="Arial" w:hAnsi="Arial" w:cs="Arial"/>
              </w:rPr>
              <w:t xml:space="preserve"> [2023] VSC 391.</w:t>
            </w:r>
          </w:p>
        </w:tc>
      </w:tr>
      <w:tr w:rsidR="000F15CE" w14:paraId="369BBD11" w14:textId="77777777" w:rsidTr="00B759C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4463134" w14:textId="7312D71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3DA3E7B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67926A54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9133CEB" w14:textId="3D41F2A3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14F5EF" w14:textId="26063D7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2BC7B0" w14:textId="4406ED8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987A24" w14:textId="7FFF625C" w:rsidR="000F15CE" w:rsidRPr="009A3701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9A3701">
              <w:rPr>
                <w:rFonts w:ascii="Arial" w:hAnsi="Arial" w:cs="Arial"/>
              </w:rPr>
              <w:t xml:space="preserve">Note that a further amendment to s.1B </w:t>
            </w:r>
            <w:r w:rsidRPr="009A3701">
              <w:rPr>
                <w:rFonts w:ascii="Arial" w:hAnsi="Arial" w:cs="Arial"/>
                <w:b/>
                <w:bCs/>
              </w:rPr>
              <w:t>BA</w:t>
            </w:r>
            <w:r w:rsidRPr="009A3701">
              <w:rPr>
                <w:rFonts w:ascii="Arial" w:hAnsi="Arial" w:cs="Arial"/>
              </w:rPr>
              <w:t xml:space="preserve"> made in March 2025 is referred to in </w:t>
            </w:r>
            <w:r w:rsidRPr="009A370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9.3</w:t>
            </w:r>
            <w:r w:rsidRPr="009A3701">
              <w:rPr>
                <w:rFonts w:ascii="Arial" w:hAnsi="Arial" w:cs="Arial"/>
              </w:rPr>
              <w:t>.</w:t>
            </w:r>
          </w:p>
        </w:tc>
      </w:tr>
      <w:tr w:rsidR="000F15CE" w14:paraId="30121F2B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3CE14EA" w14:textId="77777777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0511C7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115E33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9.0.3</w:t>
            </w:r>
          </w:p>
          <w:p w14:paraId="73534FCD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9.2.10</w:t>
            </w:r>
          </w:p>
          <w:p w14:paraId="3C47662E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9.2.11</w:t>
            </w:r>
          </w:p>
          <w:p w14:paraId="5641B31C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  <w:p w14:paraId="4187BEAF" w14:textId="7545F0F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AB0CAE" w14:textId="39D9A31F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amendments to reflect the fact that the prescribed forms are now in Schedule 1 of the </w:t>
            </w:r>
            <w:r w:rsidRPr="00B92AC0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476F3EC2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22C98EA" w14:textId="6C37670A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F315E2" w14:textId="2478DCC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9B66E0" w14:textId="3D047BE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AA866CD" w14:textId="77777777" w:rsidR="000F15CE" w:rsidRDefault="000F15CE" w:rsidP="000F15CE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Note that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>
              <w:rPr>
                <w:rFonts w:ascii="Arial" w:hAnsi="Arial" w:cs="Arial"/>
                <w:color w:val="000000"/>
              </w:rPr>
              <w:t xml:space="preserve"> (except for ss.11 &amp; 12) came into operation on 26/03/2025 and the default commencement date for ss.11 &amp; 12 is 29/09/2025.</w:t>
            </w:r>
          </w:p>
          <w:p w14:paraId="67C68F2A" w14:textId="499AC19D" w:rsidR="000F15CE" w:rsidRPr="009A3701" w:rsidRDefault="000F15CE" w:rsidP="000F15CE">
            <w:pPr>
              <w:pStyle w:val="ListParagraph"/>
              <w:numPr>
                <w:ilvl w:val="0"/>
                <w:numId w:val="64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Brief summary of a transitional issue in </w:t>
            </w:r>
            <w:r w:rsidRPr="0051136C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51136C"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</w:rPr>
              <w:t xml:space="preserve"> [2025] VSC 162.</w:t>
            </w:r>
          </w:p>
        </w:tc>
      </w:tr>
      <w:tr w:rsidR="000F15CE" w14:paraId="1BA6F606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DA20ABF" w14:textId="4D013A2F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82FE87" w14:textId="3396FE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6B6345" w14:textId="076A542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ACC535D" w14:textId="38A0D6D1" w:rsidR="000F15CE" w:rsidRDefault="000F15CE" w:rsidP="000F15C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s.3B(1)(b) </w:t>
            </w:r>
            <w:r w:rsidRPr="00FA4F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551FB39D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7959171" w14:textId="7AFC772B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F97FB4" w14:textId="4274A8E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A50C8F" w14:textId="4533E05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3DFA092" w14:textId="46DE93EF" w:rsidR="000F15CE" w:rsidRDefault="000F15CE" w:rsidP="000F15C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s.49F </w:t>
            </w:r>
            <w:r w:rsidRPr="00FA4FED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to the offences contained in Schedule 3 </w:t>
            </w:r>
            <w:r w:rsidRPr="00C35F5F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343752BE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D7F0FED" w14:textId="4060628B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92D7C1" w14:textId="1009782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6BED17" w14:textId="2EFCBDB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1736D5D" w14:textId="757120EF" w:rsidR="000F15CE" w:rsidRDefault="000F15CE" w:rsidP="000F15C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the Guiding Principles contained in s.1B </w:t>
            </w:r>
            <w:r w:rsidRPr="003D5DC5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3DB7D1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5BCB126" w14:textId="4421330C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E4C803" w14:textId="72AE9D9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D9E053" w14:textId="7C98760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A7FA3B2" w14:textId="567F47A6" w:rsidR="000F15CE" w:rsidRDefault="000F15CE" w:rsidP="000F15CE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C0825">
              <w:rPr>
                <w:rFonts w:ascii="Arial" w:hAnsi="Arial" w:cs="Arial"/>
                <w:i/>
                <w:iCs/>
              </w:rPr>
              <w:t>Re Cartledge</w:t>
            </w:r>
            <w:r>
              <w:rPr>
                <w:rFonts w:ascii="Arial" w:hAnsi="Arial" w:cs="Arial"/>
              </w:rPr>
              <w:t xml:space="preserve"> [2025] VSC 177; </w:t>
            </w:r>
            <w:r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8D33B5">
              <w:rPr>
                <w:rFonts w:ascii="Arial" w:hAnsi="Arial" w:cs="Arial"/>
              </w:rPr>
              <w:t>[2025] VSC 162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68572433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8285828" w14:textId="55885CAD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AC415" w14:textId="6A103C8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13364" w14:textId="4361988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AD7466" w14:textId="3AD720C0" w:rsidR="000F15CE" w:rsidRPr="00711B90" w:rsidRDefault="000F15CE" w:rsidP="000F15CE">
            <w:pPr>
              <w:keepNext/>
              <w:keepLines/>
              <w:jc w:val="both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11B90">
              <w:rPr>
                <w:rFonts w:ascii="Arial" w:hAnsi="Arial" w:cs="Arial"/>
                <w:i/>
                <w:iCs/>
                <w:color w:val="000000"/>
              </w:rPr>
              <w:t>Re Nguyen</w:t>
            </w: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[2025] VSC 179.</w:t>
            </w:r>
          </w:p>
        </w:tc>
      </w:tr>
      <w:tr w:rsidR="000F15CE" w14:paraId="1BB16469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38CDC44" w14:textId="546ACC6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EB1424" w14:textId="203188E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707116" w14:textId="313DD28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AAF21D3" w14:textId="1722E12F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96E0B">
              <w:rPr>
                <w:rFonts w:ascii="Arial" w:hAnsi="Arial" w:cs="Arial"/>
                <w:i/>
                <w:iCs/>
              </w:rPr>
              <w:t>Re Robinson</w:t>
            </w:r>
            <w:r w:rsidRPr="00A96E0B">
              <w:rPr>
                <w:rFonts w:ascii="Arial" w:hAnsi="Arial" w:cs="Arial"/>
              </w:rPr>
              <w:t xml:space="preserve"> [2025] VSC 181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5745A9DC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FB0FA7D" w14:textId="5F052F0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86419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8DF4FA" w14:textId="24E76FA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9.4.8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0FBCF20" w14:textId="6B49FDEE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Mokbel v The King</w:t>
            </w:r>
            <w:r>
              <w:rPr>
                <w:rFonts w:ascii="Arial" w:hAnsi="Arial" w:cs="Arial"/>
              </w:rPr>
              <w:t xml:space="preserve"> [2025] VSCA 62.</w:t>
            </w:r>
          </w:p>
        </w:tc>
      </w:tr>
      <w:tr w:rsidR="000F15CE" w14:paraId="1E31E7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269C3D1" w14:textId="359D80F4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8A022B" w14:textId="7668EEA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81EBE9" w14:textId="0040A00C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6441DA4" w14:textId="3BA21B3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to text to reflect that Electronic Monitoring conditions of bail for a child will be available from 22/04/2025.</w:t>
            </w:r>
          </w:p>
        </w:tc>
      </w:tr>
      <w:tr w:rsidR="000F15CE" w14:paraId="1371BAB1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76DFF0" w14:textId="3A351812" w:rsidR="000F15CE" w:rsidRDefault="000F15CE" w:rsidP="000F15CE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79F897" w14:textId="17E791B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42A31B" w14:textId="4909CC1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56F0E2" w14:textId="0B57B49E" w:rsidR="000F15CE" w:rsidRDefault="000F15CE" w:rsidP="000F15CE">
            <w:pPr>
              <w:pStyle w:val="ListParagraph"/>
              <w:numPr>
                <w:ilvl w:val="0"/>
                <w:numId w:val="64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changes to this section to reflect the repeal of s.30A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the insertion of new s.30B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new s.49F </w:t>
            </w:r>
            <w:r w:rsidRPr="003C4826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on 26/03/2025.</w:t>
            </w:r>
          </w:p>
          <w:p w14:paraId="37780C04" w14:textId="75F653C7" w:rsidR="000F15CE" w:rsidRPr="003F325A" w:rsidRDefault="000F15CE" w:rsidP="000F15CE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Deletion of commentary on concerns that had been raised about the repeal of former s.30A </w:t>
            </w:r>
            <w:r w:rsidRPr="003F325A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25/03/2024.</w:t>
            </w:r>
          </w:p>
        </w:tc>
      </w:tr>
      <w:tr w:rsidR="000F15CE" w14:paraId="2E710C50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46402DF" w14:textId="120CC654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CEF569" w14:textId="0F21370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A99329" w14:textId="0277FB1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D7F79D0" w14:textId="4306463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 to text re s.24 </w:t>
            </w:r>
            <w:r w:rsidRPr="00F96424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5B083E2" w14:textId="77777777" w:rsidTr="00994846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FE6372" w14:textId="2732FA5D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639E26F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6AF68052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5C88402" w14:textId="57B8F8F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7D1792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1FE0385" w14:textId="77777777" w:rsidR="000F15CE" w:rsidRDefault="000F15CE" w:rsidP="000F15CE">
            <w:pPr>
              <w:jc w:val="center"/>
              <w:rPr>
                <w:lang w:val="en-AU"/>
              </w:rPr>
            </w:pPr>
            <w:bookmarkStart w:id="3" w:name="_Hlk193804055"/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  <w:bookmarkEnd w:id="3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99794BF" w14:textId="403CE97B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22D0E">
              <w:rPr>
                <w:rFonts w:ascii="Arial" w:hAnsi="Arial" w:cs="Arial"/>
                <w:i/>
                <w:iCs/>
              </w:rPr>
              <w:t>The King v ZT</w:t>
            </w:r>
            <w:r>
              <w:rPr>
                <w:rFonts w:ascii="Arial" w:hAnsi="Arial" w:cs="Arial"/>
              </w:rPr>
              <w:t xml:space="preserve"> [2025] HCA 9 and extract from [56].</w:t>
            </w:r>
          </w:p>
          <w:p w14:paraId="639771C8" w14:textId="39C29016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A7AE8">
              <w:rPr>
                <w:rFonts w:ascii="Arial" w:hAnsi="Arial" w:cs="Arial"/>
                <w:i/>
                <w:iCs/>
              </w:rPr>
              <w:t>Lithgow v The King</w:t>
            </w:r>
            <w:r>
              <w:rPr>
                <w:rFonts w:ascii="Arial" w:hAnsi="Arial" w:cs="Arial"/>
              </w:rPr>
              <w:t xml:space="preserve"> [2025] VSCA 64.</w:t>
            </w:r>
          </w:p>
          <w:p w14:paraId="48D9EA18" w14:textId="29EC26C1" w:rsidR="000F15CE" w:rsidRPr="00E15CB5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B34C16">
              <w:rPr>
                <w:rFonts w:ascii="Arial" w:hAnsi="Arial" w:cs="Arial"/>
                <w:i/>
                <w:iCs/>
              </w:rPr>
              <w:t>Pears v The King</w:t>
            </w:r>
            <w:r>
              <w:rPr>
                <w:rFonts w:ascii="Arial" w:hAnsi="Arial" w:cs="Arial"/>
              </w:rPr>
              <w:t xml:space="preserve"> [2025] VSCA 35 at [79];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 at [63]-[78]; </w:t>
            </w:r>
            <w:proofErr w:type="spellStart"/>
            <w:r w:rsidRPr="00B11F11">
              <w:rPr>
                <w:rFonts w:ascii="Arial" w:hAnsi="Arial" w:cs="Arial"/>
                <w:i/>
                <w:iCs/>
              </w:rPr>
              <w:t>Matthams</w:t>
            </w:r>
            <w:proofErr w:type="spellEnd"/>
            <w:r w:rsidRPr="00B11F11">
              <w:rPr>
                <w:rFonts w:ascii="Arial" w:hAnsi="Arial" w:cs="Arial"/>
                <w:i/>
                <w:iCs/>
              </w:rPr>
              <w:t xml:space="preserve"> (a pseudonym) v The King</w:t>
            </w:r>
            <w:r>
              <w:rPr>
                <w:rFonts w:ascii="Arial" w:hAnsi="Arial" w:cs="Arial"/>
              </w:rPr>
              <w:t xml:space="preserve"> [2025] VSCA 44; </w:t>
            </w:r>
            <w:r w:rsidRPr="00322E52">
              <w:rPr>
                <w:rFonts w:ascii="Arial" w:hAnsi="Arial" w:cs="Arial"/>
                <w:i/>
                <w:iCs/>
              </w:rPr>
              <w:t>Charlton v The King</w:t>
            </w:r>
            <w:r>
              <w:rPr>
                <w:rFonts w:ascii="Arial" w:hAnsi="Arial" w:cs="Arial"/>
              </w:rPr>
              <w:t xml:space="preserve"> [2025] VSCA 46 at [111]-[126].</w:t>
            </w:r>
          </w:p>
        </w:tc>
      </w:tr>
      <w:tr w:rsidR="000F15CE" w14:paraId="67BE5C36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8C7946" w14:textId="360D9F3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1573E8" w14:textId="430AA1D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60C6053" w14:textId="1EC3027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417AFC1" w14:textId="33685640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  <w:p w14:paraId="13D83037" w14:textId="3E463753" w:rsidR="000F15CE" w:rsidRPr="00C85D95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Charlton v The King </w:t>
            </w:r>
            <w:r w:rsidRPr="00D2354D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46</w:t>
            </w:r>
            <w:r w:rsidRPr="00D235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[95]-[99]; </w:t>
            </w:r>
            <w:r>
              <w:rPr>
                <w:rFonts w:ascii="Arial" w:hAnsi="Arial" w:cs="Arial"/>
                <w:i/>
                <w:iCs/>
              </w:rPr>
              <w:t xml:space="preserve">R v Birchall </w:t>
            </w:r>
            <w:r w:rsidRPr="00A50832">
              <w:rPr>
                <w:rFonts w:ascii="Arial" w:hAnsi="Arial" w:cs="Arial"/>
              </w:rPr>
              <w:t>[2025] VSC 172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4F0117C3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12672" w14:textId="74AA37E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8CDDC5" w14:textId="2C9C477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B24C03C" w14:textId="3D10AF9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J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EF8654" w14:textId="6FF841C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261E0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proofErr w:type="spellStart"/>
            <w:r w:rsidRPr="006261E0">
              <w:rPr>
                <w:rFonts w:ascii="Arial" w:hAnsi="Arial" w:cs="Arial"/>
                <w:i/>
                <w:iCs/>
                <w:color w:val="000000"/>
              </w:rPr>
              <w:t>Yuot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[2025] VSC 97.</w:t>
            </w:r>
          </w:p>
        </w:tc>
      </w:tr>
      <w:tr w:rsidR="000F15CE" w14:paraId="2107FD1F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A45ADB0" w14:textId="5FE5624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E24EDB0" w14:textId="161BB12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9BF4DFB" w14:textId="29992A7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1F763F" w14:textId="0DC0DD0B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DD2412">
              <w:rPr>
                <w:rFonts w:ascii="Arial" w:hAnsi="Arial" w:cs="Arial"/>
                <w:i/>
                <w:iCs/>
                <w:color w:val="000000"/>
              </w:rPr>
              <w:t>Director of Public Prosecutions v HR</w:t>
            </w:r>
            <w:r w:rsidRPr="00DD2412">
              <w:rPr>
                <w:rFonts w:ascii="Arial" w:hAnsi="Arial" w:cs="Arial"/>
                <w:color w:val="000000"/>
              </w:rPr>
              <w:t xml:space="preserve"> [2025] VSC 129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3DDAC73C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6C5D16" w14:textId="4D97E75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D3BE098" w14:textId="1BBBCF3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D240BA0" w14:textId="18BCFFD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ADEBBE3" w14:textId="5D486A1A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14FF">
              <w:rPr>
                <w:rFonts w:ascii="Arial" w:hAnsi="Arial" w:cs="Arial"/>
                <w:i/>
                <w:iCs/>
                <w:color w:val="000000"/>
              </w:rPr>
              <w:t>Re EV [No 2]</w:t>
            </w:r>
            <w:r>
              <w:rPr>
                <w:rFonts w:ascii="Arial" w:hAnsi="Arial" w:cs="Arial"/>
                <w:color w:val="000000"/>
              </w:rPr>
              <w:t xml:space="preserve"> [2025] VSC 112.</w:t>
            </w:r>
          </w:p>
        </w:tc>
      </w:tr>
      <w:tr w:rsidR="000F15CE" w14:paraId="60232BBB" w14:textId="77777777" w:rsidTr="00994846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47FD73" w14:textId="56166D08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DD2EEE2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0F15CE" w14:paraId="7AD73DDD" w14:textId="77777777" w:rsidTr="00881C6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1526199" w14:textId="0ACB5AC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5076DAFC" w14:textId="052F4F0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ABBDC6C" w14:textId="5BD5589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11.1.21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4040F9A" w14:textId="4D7F7CD2" w:rsidR="000F15CE" w:rsidRPr="00881C65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881C65">
              <w:rPr>
                <w:rFonts w:ascii="Arial" w:hAnsi="Arial" w:cs="Arial"/>
                <w:b/>
                <w:color w:val="000000"/>
              </w:rPr>
              <w:t>New Section headed “Relevance of cultural practice to sentencing for a Commonwealth offence”.</w:t>
            </w:r>
          </w:p>
        </w:tc>
      </w:tr>
      <w:tr w:rsidR="000F15CE" w14:paraId="40B15203" w14:textId="77777777" w:rsidTr="00E46576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FF20E10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128802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55F86282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E7EE64" w14:textId="7A5F2FF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42676">
              <w:rPr>
                <w:rFonts w:ascii="Arial" w:hAnsi="Arial" w:cs="Arial"/>
                <w:i/>
                <w:color w:val="000000"/>
              </w:rPr>
              <w:t>Jan v DPP (</w:t>
            </w:r>
            <w:proofErr w:type="spellStart"/>
            <w:r w:rsidRPr="00A42676">
              <w:rPr>
                <w:rFonts w:ascii="Arial" w:hAnsi="Arial" w:cs="Arial"/>
                <w:i/>
                <w:color w:val="000000"/>
              </w:rPr>
              <w:t>Cth</w:t>
            </w:r>
            <w:proofErr w:type="spellEnd"/>
            <w:r w:rsidRPr="00A42676">
              <w:rPr>
                <w:rFonts w:ascii="Arial" w:hAnsi="Arial" w:cs="Arial"/>
                <w:i/>
                <w:color w:val="000000"/>
              </w:rPr>
              <w:t>)</w:t>
            </w:r>
            <w:r>
              <w:rPr>
                <w:rFonts w:ascii="Arial" w:hAnsi="Arial" w:cs="Arial"/>
                <w:iCs/>
                <w:color w:val="000000"/>
              </w:rPr>
              <w:t xml:space="preserve"> [2025] VSCA 43 together with extracts from [36], [38]-[39] &amp; [43] and a reference to [182].</w:t>
            </w:r>
          </w:p>
        </w:tc>
      </w:tr>
      <w:tr w:rsidR="000F15CE" w14:paraId="4BF43BE0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7F836BB" w14:textId="2EE188F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5852B1" w14:textId="18E33A8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F6910F6" w14:textId="464F61F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E44EEE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677929">
              <w:rPr>
                <w:rFonts w:ascii="Arial" w:hAnsi="Arial" w:cs="Arial"/>
                <w:i/>
                <w:iCs/>
                <w:color w:val="000000"/>
              </w:rPr>
              <w:t>Lang &amp; Ors v The King</w:t>
            </w:r>
            <w:r>
              <w:rPr>
                <w:rFonts w:ascii="Arial" w:hAnsi="Arial" w:cs="Arial"/>
                <w:color w:val="000000"/>
              </w:rPr>
              <w:t xml:space="preserve"> [2025] VSCA 49 and extract from [65]-[67].</w:t>
            </w:r>
          </w:p>
          <w:p w14:paraId="5CBCA434" w14:textId="146F0B97" w:rsidR="000F15CE" w:rsidRPr="004E000C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3913B6">
              <w:rPr>
                <w:rFonts w:ascii="Arial" w:hAnsi="Arial" w:cs="Arial"/>
                <w:i/>
                <w:iCs/>
                <w:szCs w:val="16"/>
              </w:rPr>
              <w:t>Hu v The King</w:t>
            </w:r>
            <w:r>
              <w:rPr>
                <w:rFonts w:ascii="Arial" w:hAnsi="Arial" w:cs="Arial"/>
                <w:szCs w:val="16"/>
              </w:rPr>
              <w:t xml:space="preserve"> [2025] VSCA 60 at [53]-[90]; </w:t>
            </w:r>
            <w:r w:rsidRPr="008A104F">
              <w:rPr>
                <w:rFonts w:ascii="Arial" w:hAnsi="Arial" w:cs="Arial"/>
                <w:bCs/>
                <w:i/>
                <w:iCs/>
                <w:color w:val="000000"/>
              </w:rPr>
              <w:t>Udemba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61 at [74]-[89].</w:t>
            </w:r>
          </w:p>
        </w:tc>
      </w:tr>
      <w:tr w:rsidR="000F15CE" w14:paraId="2E77D2C1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C9B58D" w14:textId="2409992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C469C98" w14:textId="7528D68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7B90C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11.2.8.2</w:t>
            </w:r>
          </w:p>
          <w:p w14:paraId="0BF239CE" w14:textId="46042BB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A04B5B" w14:textId="2126185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 at [209]-[215].</w:t>
            </w:r>
          </w:p>
        </w:tc>
      </w:tr>
      <w:tr w:rsidR="000F15CE" w14:paraId="435F57B2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517C00" w14:textId="136BEDF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0EE864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F5F662" w14:textId="676C3DC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F9CDF8" w14:textId="09B5A25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proofErr w:type="spellStart"/>
            <w:r w:rsidRPr="007B4B9A">
              <w:rPr>
                <w:rFonts w:ascii="Arial" w:hAnsi="Arial" w:cs="Arial"/>
                <w:i/>
                <w:iCs/>
                <w:color w:val="000000"/>
              </w:rPr>
              <w:t>Hooimeyer</w:t>
            </w:r>
            <w:proofErr w:type="spellEnd"/>
            <w:r w:rsidRPr="007B4B9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37 </w:t>
            </w:r>
            <w:r>
              <w:rPr>
                <w:rFonts w:ascii="Arial" w:hAnsi="Arial" w:cs="Arial"/>
                <w:bCs/>
                <w:color w:val="000000"/>
              </w:rPr>
              <w:t>and extracts from [14]-[15] &amp; [22].</w:t>
            </w:r>
          </w:p>
        </w:tc>
      </w:tr>
      <w:tr w:rsidR="000F15CE" w14:paraId="0F14706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8B18B2" w14:textId="7F96D0E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3F54B0" w14:textId="1422DF0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A08655" w14:textId="00CF28F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4E2CAA" w14:textId="153A6E6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95.</w:t>
            </w:r>
          </w:p>
        </w:tc>
      </w:tr>
      <w:tr w:rsidR="000F15CE" w14:paraId="0133936F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79DE64" w14:textId="0850C95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5581CA" w14:textId="7AA91DB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460E5BF" w14:textId="228F78A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5A8F2D" w14:textId="6204DF1D" w:rsidR="000F15CE" w:rsidRPr="00191838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0F15CE" w14:paraId="5CFABBB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336A2B" w14:textId="6515122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97CB018" w14:textId="3401E3C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F7C2C3E" w14:textId="56D02B2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25508F" w14:textId="03828C35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506DEF">
              <w:rPr>
                <w:rFonts w:ascii="Arial" w:hAnsi="Arial" w:cs="Arial"/>
                <w:i/>
                <w:iCs/>
                <w:color w:val="000000"/>
              </w:rPr>
              <w:t>Director of Public Prosecutions v Wal</w:t>
            </w:r>
            <w:r>
              <w:rPr>
                <w:rFonts w:ascii="Arial" w:hAnsi="Arial" w:cs="Arial"/>
                <w:color w:val="000000"/>
              </w:rPr>
              <w:t xml:space="preserve"> [2025] VSC 111; </w:t>
            </w:r>
            <w:r w:rsidRPr="00141BDB">
              <w:rPr>
                <w:rFonts w:ascii="Arial" w:hAnsi="Arial" w:cs="Arial"/>
                <w:i/>
                <w:iCs/>
                <w:color w:val="000000"/>
              </w:rPr>
              <w:t>DPP v XQ</w:t>
            </w:r>
            <w:r>
              <w:rPr>
                <w:rFonts w:ascii="Arial" w:hAnsi="Arial" w:cs="Arial"/>
                <w:color w:val="000000"/>
              </w:rPr>
              <w:t xml:space="preserve"> [2025] VSC 188.</w:t>
            </w:r>
          </w:p>
          <w:p w14:paraId="29B9EE61" w14:textId="3138D5B7" w:rsidR="000F15CE" w:rsidRPr="004907E4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A403D">
              <w:rPr>
                <w:rFonts w:ascii="Arial" w:hAnsi="Arial" w:cs="Arial"/>
                <w:i/>
                <w:iCs/>
              </w:rPr>
              <w:t>R v Gebregiorgis; R v Kassa</w:t>
            </w:r>
            <w:r>
              <w:rPr>
                <w:rFonts w:ascii="Arial" w:hAnsi="Arial" w:cs="Arial"/>
              </w:rPr>
              <w:t xml:space="preserve"> [2025] VSC 86; </w:t>
            </w:r>
            <w:r w:rsidRPr="00031572">
              <w:rPr>
                <w:rFonts w:ascii="Arial" w:hAnsi="Arial" w:cs="Arial"/>
                <w:i/>
                <w:iCs/>
              </w:rPr>
              <w:t>R v Birchall</w:t>
            </w:r>
            <w:r>
              <w:rPr>
                <w:rFonts w:ascii="Arial" w:hAnsi="Arial" w:cs="Arial"/>
              </w:rPr>
              <w:t xml:space="preserve"> [2025] VSC 170.</w:t>
            </w:r>
          </w:p>
        </w:tc>
      </w:tr>
      <w:tr w:rsidR="000F15CE" w14:paraId="6BF357D4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689871" w14:textId="221869E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ACDA61" w14:textId="41B7FB1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427EF9" w14:textId="648F08C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0DF818" w14:textId="02246F9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CE5D0B">
              <w:rPr>
                <w:rFonts w:ascii="Arial" w:hAnsi="Arial" w:cs="Arial"/>
                <w:bCs/>
                <w:i/>
                <w:iCs/>
                <w:color w:val="000000"/>
              </w:rPr>
              <w:t>Brown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39.</w:t>
            </w:r>
          </w:p>
        </w:tc>
      </w:tr>
      <w:tr w:rsidR="000F15CE" w14:paraId="1C6E993A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0329539" w14:textId="71C5A86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F93A610" w14:textId="1A363AB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E56A57B" w14:textId="0FF1A67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72837" w14:textId="5878E982" w:rsidR="000F15CE" w:rsidRPr="00664BBA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64BBA">
              <w:rPr>
                <w:rFonts w:ascii="Arial" w:hAnsi="Arial" w:cs="Arial"/>
                <w:i/>
                <w:iCs/>
              </w:rPr>
              <w:t>Lang &amp; Ors v The King</w:t>
            </w:r>
            <w:r>
              <w:rPr>
                <w:rFonts w:ascii="Arial" w:hAnsi="Arial" w:cs="Arial"/>
              </w:rPr>
              <w:t xml:space="preserve"> [2025] VSCA 49 and extract from [63].</w:t>
            </w:r>
          </w:p>
        </w:tc>
      </w:tr>
      <w:tr w:rsidR="000F15CE" w14:paraId="55EF0E5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133C26" w14:textId="69C32C3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F72A04" w14:textId="5FEC704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13955F" w14:textId="18C52155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3F2D2C" w14:textId="0180855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D19A1">
              <w:rPr>
                <w:rFonts w:ascii="Arial" w:hAnsi="Arial" w:cs="Arial"/>
                <w:i/>
                <w:iCs/>
              </w:rPr>
              <w:t>Hu v The King</w:t>
            </w:r>
            <w:r>
              <w:rPr>
                <w:rFonts w:ascii="Arial" w:hAnsi="Arial" w:cs="Arial"/>
              </w:rPr>
              <w:t xml:space="preserve"> [2025] VSCA 60.</w:t>
            </w:r>
          </w:p>
          <w:p w14:paraId="31564703" w14:textId="100D4CF9" w:rsidR="000F15CE" w:rsidRPr="002D29A2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42; </w:t>
            </w:r>
            <w:proofErr w:type="spellStart"/>
            <w:r w:rsidRPr="00B10B1F">
              <w:rPr>
                <w:rFonts w:ascii="Arial" w:hAnsi="Arial" w:cs="Arial"/>
                <w:i/>
                <w:iCs/>
              </w:rPr>
              <w:t>Malbeal</w:t>
            </w:r>
            <w:proofErr w:type="spellEnd"/>
            <w:r w:rsidRPr="00B10B1F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71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1072E0">
              <w:rPr>
                <w:rFonts w:ascii="Arial" w:hAnsi="Arial" w:cs="Arial"/>
                <w:i/>
                <w:iCs/>
              </w:rPr>
              <w:t xml:space="preserve">Barton (a pseudonym) v The King </w:t>
            </w:r>
            <w:r>
              <w:rPr>
                <w:rFonts w:ascii="Arial" w:hAnsi="Arial" w:cs="Arial"/>
              </w:rPr>
              <w:t>[2025] VSCA 74</w:t>
            </w:r>
            <w:proofErr w:type="gramStart"/>
            <w:r>
              <w:rPr>
                <w:rFonts w:ascii="Arial" w:hAnsi="Arial" w:cs="Arial"/>
              </w:rPr>
              <w:t xml:space="preserve">; 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  <w:proofErr w:type="gramEnd"/>
          </w:p>
        </w:tc>
      </w:tr>
      <w:tr w:rsidR="000F15CE" w14:paraId="415CFD08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6368EFC" w14:textId="3091726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618309D" w14:textId="6673D04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0DD36C" w14:textId="32AEC68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74AEA7" w14:textId="7866D2D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0F15CE" w14:paraId="094FEC7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650F86" w14:textId="003DC50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C1179A6" w14:textId="4FE8266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5749359" w14:textId="10701BB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458018" w14:textId="68E4608B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81C">
              <w:rPr>
                <w:rFonts w:ascii="Arial" w:hAnsi="Arial" w:cs="Arial"/>
                <w:i/>
                <w:iCs/>
                <w:color w:val="000000"/>
              </w:rPr>
              <w:t>Jan v DPP (</w:t>
            </w:r>
            <w:proofErr w:type="spellStart"/>
            <w:r w:rsidRPr="00B8481C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B8481C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VSCA 43 at [69].</w:t>
            </w:r>
          </w:p>
        </w:tc>
      </w:tr>
      <w:tr w:rsidR="000F15CE" w14:paraId="0DD4395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2DC914" w14:textId="13FA992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87F7BA" w14:textId="36A117C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8379754" w14:textId="7D6981E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88469" w14:textId="77777777" w:rsidR="000F15CE" w:rsidRDefault="000F15CE" w:rsidP="000F15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This section on parole has been split into 3 segments, namely:</w:t>
            </w:r>
          </w:p>
          <w:p w14:paraId="0E28627F" w14:textId="1E2B04F7" w:rsidR="000F15CE" w:rsidRPr="00C05FA5" w:rsidRDefault="000F15CE" w:rsidP="000F15CE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PAROLE PURSUANT TO A </w:t>
            </w:r>
            <w:r w:rsidRPr="002121F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SENTENCING ACT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 IMPRISONMENT ORDER</w:t>
            </w:r>
          </w:p>
          <w:p w14:paraId="732D9BE6" w14:textId="57324765" w:rsidR="000F15CE" w:rsidRPr="004D7B13" w:rsidRDefault="000F15CE" w:rsidP="000F15CE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C05FA5">
              <w:rPr>
                <w:rFonts w:ascii="Arial" w:hAnsi="Arial" w:cs="Arial"/>
                <w:b/>
                <w:bCs/>
                <w:color w:val="000000" w:themeColor="text1"/>
              </w:rPr>
              <w:t>NO POWER TO ORDER A NON-PAROLE PERIOD FOR A CHILD SENTENCED TO DETENTION UNDER THE CYFA</w:t>
            </w:r>
          </w:p>
          <w:p w14:paraId="0863DD94" w14:textId="20FD4DD6" w:rsidR="000F15CE" w:rsidRPr="002121FC" w:rsidRDefault="000F15CE" w:rsidP="000F15CE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A STATE MAY VALIDLY CHANGE THE CONDITIONS FOR A GRANT OF PAROLE WITHOUT THIS BEING AN IMPERMISSIBLE INTERFERENCE WIT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H J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UDICIAL POWER</w:t>
            </w:r>
          </w:p>
          <w:p w14:paraId="07401DD3" w14:textId="11257129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1</w:t>
            </w:r>
            <w:r w:rsidRPr="002121F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segment a minor amendment has been made to the first paragraph of the text.</w:t>
            </w:r>
          </w:p>
          <w:p w14:paraId="47B5358D" w14:textId="0B55F2E9" w:rsidR="000F15CE" w:rsidRPr="002121FC" w:rsidRDefault="000F15CE" w:rsidP="000F15CE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In the 3</w:t>
            </w:r>
            <w:r w:rsidRPr="0073708F">
              <w:rPr>
                <w:rFonts w:ascii="Arial" w:hAnsi="Arial" w:cs="Arial"/>
                <w:bCs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color w:val="000000"/>
              </w:rPr>
              <w:t xml:space="preserve"> segment a summary has been included of </w:t>
            </w:r>
            <w:r w:rsidRPr="0073708F">
              <w:rPr>
                <w:rFonts w:ascii="Arial" w:hAnsi="Arial" w:cs="Arial"/>
                <w:bCs/>
                <w:i/>
                <w:iCs/>
                <w:color w:val="000000"/>
              </w:rPr>
              <w:t>Cherry v Queensland</w:t>
            </w:r>
            <w:r>
              <w:rPr>
                <w:rFonts w:ascii="Arial" w:hAnsi="Arial" w:cs="Arial"/>
                <w:bCs/>
                <w:color w:val="000000"/>
              </w:rPr>
              <w:t xml:space="preserve"> [2025] HCA 14 together with a partial extract from [1]-[2].</w:t>
            </w:r>
          </w:p>
        </w:tc>
      </w:tr>
      <w:tr w:rsidR="000F15CE" w14:paraId="7FE79EE5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C9823D" w14:textId="4957B3C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8962A71" w14:textId="25933CF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E6E114" w14:textId="65CC4D2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55A6AA" w14:textId="56546E48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54DE7">
              <w:rPr>
                <w:rFonts w:ascii="Arial" w:hAnsi="Arial" w:cs="Arial"/>
                <w:bCs/>
                <w:i/>
                <w:iCs/>
                <w:color w:val="000000"/>
              </w:rPr>
              <w:t xml:space="preserve">Lombard (a pseudonym) v The King </w:t>
            </w:r>
            <w:r>
              <w:rPr>
                <w:rFonts w:ascii="Arial" w:hAnsi="Arial" w:cs="Arial"/>
                <w:bCs/>
                <w:color w:val="000000"/>
              </w:rPr>
              <w:t>[2025] VSCA 51.</w:t>
            </w:r>
          </w:p>
        </w:tc>
      </w:tr>
      <w:tr w:rsidR="000F15CE" w14:paraId="065ED487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58EF51" w14:textId="762B43E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BE1AF99" w14:textId="1DAD047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C1A4AC3" w14:textId="332071C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2EDEF" w14:textId="0D7D068A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06EFE">
              <w:rPr>
                <w:rFonts w:ascii="Arial" w:hAnsi="Arial" w:cs="Arial"/>
                <w:bCs/>
                <w:i/>
                <w:iCs/>
                <w:color w:val="000000"/>
              </w:rPr>
              <w:t>Hulsman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63.</w:t>
            </w:r>
          </w:p>
        </w:tc>
      </w:tr>
      <w:tr w:rsidR="000F15CE" w14:paraId="2E8374FA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51ABA73E" w14:textId="65B0A2A0" w:rsidR="000F15CE" w:rsidRDefault="000F15CE" w:rsidP="000F15CE">
            <w:pPr>
              <w:keepNext/>
              <w:keepLines/>
              <w:ind w:left="284" w:hanging="284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21/03/25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413BCF10" w14:textId="5BB51B10" w:rsidR="000F15CE" w:rsidRPr="0054535C" w:rsidRDefault="000F15CE" w:rsidP="000F15CE">
            <w:pPr>
              <w:jc w:val="center"/>
              <w:rPr>
                <w:sz w:val="22"/>
                <w:lang w:val="en-AU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493727EA" w14:textId="77777777" w:rsidTr="00F40A80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C3069DC" w14:textId="0A36888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85A0F56" w14:textId="75CE95D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420B3E18" w14:textId="737204E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59EF1E" w14:textId="48C4AD51" w:rsidR="000F15CE" w:rsidRPr="00F40A80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F40A80">
              <w:rPr>
                <w:rFonts w:ascii="Arial" w:hAnsi="Arial" w:cs="Arial"/>
                <w:b/>
                <w:color w:val="000000"/>
              </w:rPr>
              <w:t>Section heading amended to “Amendments to the Bail Act in 2024 &amp; 2025”.</w:t>
            </w:r>
          </w:p>
        </w:tc>
      </w:tr>
      <w:tr w:rsidR="000F15CE" w14:paraId="32A05D2F" w14:textId="77777777" w:rsidTr="00F40A8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4C493B1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62A8CC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57F25620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DEF66D" w14:textId="5926F3D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 w:rsidRPr="00F40A8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1E52E437" w14:textId="77777777" w:rsidTr="009D7FE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4703678" w14:textId="0104FF1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E655C2" w14:textId="390D170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74EE36" w14:textId="0E467DDB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E3557A" w14:textId="2F4718F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87890">
              <w:rPr>
                <w:rFonts w:ascii="Arial" w:hAnsi="Arial" w:cs="Arial"/>
                <w:i/>
                <w:iCs/>
              </w:rPr>
              <w:t>Re MMA (a pseudonym) (Bail Application)</w:t>
            </w:r>
            <w:r w:rsidRPr="00987890">
              <w:rPr>
                <w:rFonts w:ascii="Arial" w:hAnsi="Arial" w:cs="Arial"/>
              </w:rPr>
              <w:t xml:space="preserve"> [2025] VSC 113</w:t>
            </w:r>
            <w:r>
              <w:rPr>
                <w:rFonts w:ascii="Arial" w:hAnsi="Arial" w:cs="Arial"/>
              </w:rPr>
              <w:t xml:space="preserve"> and extracts from [2] &amp; [13].</w:t>
            </w:r>
          </w:p>
        </w:tc>
      </w:tr>
      <w:tr w:rsidR="000F15CE" w14:paraId="54B15DA1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6E23F629" w14:textId="5F9E08E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74A763EC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F15CE" w14:paraId="7FFEFFB4" w14:textId="77777777" w:rsidTr="009847D3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3361BDEF" w14:textId="4DF4B00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47C0488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6AA25B3" w14:textId="51F88E8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8751DA4" w14:textId="7F1AF527" w:rsidR="000F15CE" w:rsidRPr="009847D3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9847D3">
              <w:rPr>
                <w:rFonts w:ascii="Arial" w:hAnsi="Arial" w:cs="Arial"/>
                <w:b/>
                <w:bCs/>
              </w:rPr>
              <w:t xml:space="preserve">Section heading amended to </w:t>
            </w:r>
            <w:r>
              <w:rPr>
                <w:rFonts w:ascii="Arial" w:hAnsi="Arial" w:cs="Arial"/>
                <w:b/>
                <w:bCs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Application of t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he Charter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to child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protection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and associated VCAT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>proceedings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0F15CE" w14:paraId="109E8EA3" w14:textId="77777777" w:rsidTr="007E36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57E0B12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F7B805C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6FF84CE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0CEBB55" w14:textId="2D4E28A3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>, Department of 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extracts from [172]-[175] &amp; [178].</w:t>
            </w:r>
          </w:p>
          <w:p w14:paraId="23ABCB2F" w14:textId="204E76DB" w:rsidR="000F15CE" w:rsidRPr="007B34A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new </w:t>
            </w:r>
            <w:r w:rsidRPr="007B34AF">
              <w:rPr>
                <w:rFonts w:ascii="Arial" w:hAnsi="Arial" w:cs="Arial"/>
                <w:b/>
                <w:bCs/>
                <w:shd w:val="clear" w:color="auto" w:fill="C5E0B3"/>
              </w:rPr>
              <w:t>Part 3.14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6D2E4903" w14:textId="77777777" w:rsidTr="00EB04BF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3CA7587" w14:textId="12856C2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90B9A61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F15CE" w14:paraId="6C88D655" w14:textId="77777777" w:rsidTr="00EB04B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3B3E6C3" w14:textId="334598B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7A88541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270CF438" w14:textId="09E4EA3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C7195B3" w14:textId="1410BA54" w:rsidR="000F15CE" w:rsidRPr="000A30F6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0A30F6">
              <w:rPr>
                <w:rFonts w:ascii="Arial" w:hAnsi="Arial" w:cs="Arial"/>
              </w:rPr>
              <w:t>Minor amendment</w:t>
            </w:r>
            <w:r>
              <w:rPr>
                <w:rFonts w:ascii="Arial" w:hAnsi="Arial" w:cs="Arial"/>
              </w:rPr>
              <w:t>s</w:t>
            </w:r>
            <w:r w:rsidRPr="000A30F6">
              <w:rPr>
                <w:rFonts w:ascii="Arial" w:hAnsi="Arial" w:cs="Arial"/>
              </w:rPr>
              <w:t xml:space="preserve"> to text, including </w:t>
            </w:r>
            <w:r>
              <w:rPr>
                <w:rFonts w:ascii="Arial" w:hAnsi="Arial" w:cs="Arial"/>
              </w:rPr>
              <w:t>addition of headings and an explanation of the difference between a “proceeding suppression order” and a “broad suppression order”.</w:t>
            </w:r>
          </w:p>
        </w:tc>
      </w:tr>
      <w:tr w:rsidR="000F15CE" w14:paraId="100FF490" w14:textId="77777777" w:rsidTr="00A84CD4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7520F0A" w14:textId="1D98D148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217A488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0F15CE" w14:paraId="2831419F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5B92C09" w14:textId="724D236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0BDB44B1" w14:textId="2EB1DEA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5E6F198" w14:textId="05ABBE6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7CF565F" w14:textId="3206F68B" w:rsidR="000F15CE" w:rsidRPr="0077206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Heading of Part amended to “Judicial Independence &amp; Immunity”.</w:t>
            </w:r>
          </w:p>
        </w:tc>
      </w:tr>
      <w:tr w:rsidR="000F15CE" w14:paraId="48AA1A7E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BFCA26A" w14:textId="1F26573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5EF7B72" w14:textId="2CA879E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F5FB46E" w14:textId="34CD290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599CF15" w14:textId="1DD83FC0" w:rsidR="000F15CE" w:rsidRPr="0077206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heading “Judicial independence”.</w:t>
            </w:r>
          </w:p>
        </w:tc>
      </w:tr>
      <w:tr w:rsidR="000F15CE" w14:paraId="249A67FA" w14:textId="77777777" w:rsidTr="0077206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B301BD5" w14:textId="43A8650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FA890FF" w14:textId="565A8A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0CF5F93" w14:textId="0D1824D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0E927B8C" w14:textId="5147FC3C" w:rsidR="000F15CE" w:rsidRPr="0077206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headed “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772069">
              <w:rPr>
                <w:rFonts w:ascii="Arial" w:hAnsi="Arial" w:cs="Arial"/>
                <w:b/>
                <w:bCs/>
              </w:rPr>
              <w:t>mmunity</w:t>
            </w:r>
            <w:r>
              <w:rPr>
                <w:rFonts w:ascii="Arial" w:hAnsi="Arial" w:cs="Arial"/>
                <w:b/>
                <w:bCs/>
              </w:rPr>
              <w:t xml:space="preserve"> of judicial officers &amp; court officials</w:t>
            </w:r>
            <w:r w:rsidRPr="00772069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0F15CE" w14:paraId="063342B5" w14:textId="77777777" w:rsidTr="00A84CD4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1EB4009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904469B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041557A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6F3B508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sections in various Victorian Acts relating to the subject of judicial immunity.</w:t>
            </w:r>
          </w:p>
          <w:p w14:paraId="41D0E6CE" w14:textId="75B1F803" w:rsidR="000F15CE" w:rsidRPr="00D41785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the linked cases of </w:t>
            </w:r>
            <w:r w:rsidRPr="00420B1A">
              <w:rPr>
                <w:rFonts w:ascii="Arial" w:hAnsi="Arial" w:cs="Arial"/>
                <w:i/>
                <w:iCs/>
              </w:rPr>
              <w:t>Queensland v Mr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Stradford (a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>
              <w:rPr>
                <w:rFonts w:ascii="Arial" w:hAnsi="Arial" w:cs="Arial"/>
              </w:rPr>
              <w:t>,</w:t>
            </w:r>
            <w:r w:rsidRPr="00C228D0">
              <w:rPr>
                <w:rFonts w:ascii="Arial" w:hAnsi="Arial" w:cs="Arial"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Commonwealth of Australia v Mr Stradford (a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 w:rsidRPr="00C228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420B1A">
              <w:rPr>
                <w:rFonts w:ascii="Arial" w:hAnsi="Arial" w:cs="Arial"/>
                <w:i/>
                <w:iCs/>
              </w:rPr>
              <w:t>His Honour Judge Vasta v Mr Stradford (a pseudonym)</w:t>
            </w:r>
            <w:r w:rsidRPr="00C228D0">
              <w:rPr>
                <w:rFonts w:ascii="Arial" w:hAnsi="Arial" w:cs="Arial"/>
              </w:rPr>
              <w:t xml:space="preserve"> [2025] HCA</w:t>
            </w:r>
            <w:r>
              <w:rPr>
                <w:rFonts w:ascii="Arial" w:hAnsi="Arial" w:cs="Arial"/>
              </w:rPr>
              <w:t xml:space="preserve"> </w:t>
            </w:r>
            <w:r w:rsidRPr="00C228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and extracts from [2]-[4], [22], [101] &amp; [160].</w:t>
            </w:r>
          </w:p>
        </w:tc>
      </w:tr>
      <w:tr w:rsidR="000F15CE" w14:paraId="7BC66D37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EFDD7AF" w14:textId="3ACC834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B4837DA" w14:textId="05FD7B9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C9399E3" w14:textId="59E903F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835E52" w14:textId="577E8BCA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73F9A">
              <w:rPr>
                <w:rFonts w:ascii="Arial" w:hAnsi="Arial" w:cs="Arial"/>
              </w:rPr>
              <w:t>Addition of</w:t>
            </w:r>
            <w:r>
              <w:rPr>
                <w:rFonts w:ascii="Arial" w:hAnsi="Arial" w:cs="Arial"/>
              </w:rPr>
              <w:t xml:space="preserve"> the missing first line in paragraph [227] of</w:t>
            </w:r>
            <w:r w:rsidRPr="00473F9A">
              <w:rPr>
                <w:rFonts w:ascii="Arial" w:hAnsi="Arial" w:cs="Arial"/>
              </w:rPr>
              <w:t xml:space="preserve"> </w:t>
            </w:r>
            <w:proofErr w:type="spellStart"/>
            <w:r w:rsidRPr="008C7C9C">
              <w:rPr>
                <w:rFonts w:ascii="Arial" w:hAnsi="Arial" w:cs="Arial"/>
                <w:i/>
                <w:iCs/>
              </w:rPr>
              <w:t>Gurappaji</w:t>
            </w:r>
            <w:proofErr w:type="spellEnd"/>
            <w:r w:rsidRPr="008C7C9C">
              <w:rPr>
                <w:rFonts w:ascii="Arial" w:hAnsi="Arial" w:cs="Arial"/>
                <w:i/>
                <w:iCs/>
              </w:rPr>
              <w:t xml:space="preserve"> v Duncan &amp; Anor</w:t>
            </w:r>
            <w:r w:rsidRPr="008C7C9C">
              <w:rPr>
                <w:rFonts w:ascii="Arial" w:hAnsi="Arial" w:cs="Arial"/>
              </w:rPr>
              <w:t xml:space="preserve"> [2023] VSC 558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7955791A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86EF44" w14:textId="7D8C987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595D261" w14:textId="07F8A6A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FB4A271" w14:textId="060B4AC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C87C4D" w14:textId="0DB36316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36D8C">
              <w:rPr>
                <w:rFonts w:ascii="Arial" w:hAnsi="Arial" w:cs="Arial"/>
                <w:i/>
                <w:iCs/>
                <w:color w:val="000000"/>
              </w:rPr>
              <w:t>Berih v Homes Victoria (No 3)</w:t>
            </w:r>
            <w:r w:rsidRPr="00436D8C">
              <w:rPr>
                <w:rFonts w:ascii="Arial" w:hAnsi="Arial" w:cs="Arial"/>
                <w:color w:val="000000"/>
              </w:rPr>
              <w:t xml:space="preserve"> [2025] VSC 30</w:t>
            </w:r>
            <w:r>
              <w:rPr>
                <w:rFonts w:ascii="Arial" w:hAnsi="Arial" w:cs="Arial"/>
                <w:color w:val="000000"/>
              </w:rPr>
              <w:t xml:space="preserve"> and extracts from [48], [50] &amp; [92].</w:t>
            </w:r>
          </w:p>
        </w:tc>
      </w:tr>
      <w:tr w:rsidR="000F15CE" w14:paraId="47CD23C6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CC0999C" w14:textId="3EC3D9B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3D1B2F6" w14:textId="580A347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ECB7789" w14:textId="7397CB6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EB59976" w14:textId="26558A13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>Kairouz</w:t>
            </w:r>
            <w:proofErr w:type="spellEnd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 xml:space="preserve"> v Jasper Nominees Pty Ltd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16 at [168]-[173].</w:t>
            </w:r>
          </w:p>
        </w:tc>
      </w:tr>
      <w:tr w:rsidR="000F15CE" w14:paraId="500B95D2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F5087" w14:textId="3F0F45C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19211FA4" w14:textId="2163E50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6C78CD4" w14:textId="3A2CD0B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07267F9" w14:textId="57DCB250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a UK Family Division document providing guidance on ‘when, why and how’ to write to children in family court proceedings.</w:t>
            </w:r>
          </w:p>
        </w:tc>
      </w:tr>
      <w:tr w:rsidR="000F15CE" w14:paraId="5586A4FF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E0B85B" w14:textId="23FD0FB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60D31C2" w14:textId="62A719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33AA9E2" w14:textId="6AB9601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C9404BC" w14:textId="012FD66A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Cassim v </w:t>
            </w:r>
            <w:proofErr w:type="spellStart"/>
            <w:r w:rsidRPr="007B602B">
              <w:rPr>
                <w:rFonts w:ascii="Arial" w:hAnsi="Arial" w:cs="Arial"/>
                <w:i/>
                <w:iCs/>
                <w:color w:val="000000"/>
              </w:rPr>
              <w:t>Dahaby</w:t>
            </w:r>
            <w:proofErr w:type="spellEnd"/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 &amp; Anor</w:t>
            </w:r>
            <w:r w:rsidRPr="007B602B">
              <w:rPr>
                <w:rFonts w:ascii="Arial" w:hAnsi="Arial" w:cs="Arial"/>
                <w:color w:val="000000"/>
              </w:rPr>
              <w:t xml:space="preserve"> [2025] VSC 26</w:t>
            </w:r>
            <w:r>
              <w:rPr>
                <w:rFonts w:ascii="Arial" w:hAnsi="Arial" w:cs="Arial"/>
                <w:color w:val="000000"/>
              </w:rPr>
              <w:t xml:space="preserve"> at [62]-[135].</w:t>
            </w:r>
          </w:p>
        </w:tc>
      </w:tr>
      <w:tr w:rsidR="000F15CE" w14:paraId="7C592D43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1EFD47" w14:textId="60DE8F7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3DE75506" w14:textId="609A342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EB5A4EA" w14:textId="2F8BA9E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98487C3" w14:textId="2978619C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51DC5">
              <w:rPr>
                <w:rFonts w:ascii="Arial" w:hAnsi="Arial" w:cs="Arial"/>
                <w:i/>
                <w:iCs/>
              </w:rPr>
              <w:t>Thomson v Thomson (No 2)</w:t>
            </w:r>
            <w:r w:rsidRPr="00251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</w:t>
            </w:r>
            <w:r w:rsidRPr="00251DC5">
              <w:rPr>
                <w:rFonts w:ascii="Arial" w:hAnsi="Arial" w:cs="Arial"/>
              </w:rPr>
              <w:t>2025] VSC 27</w:t>
            </w:r>
            <w:r>
              <w:rPr>
                <w:rFonts w:ascii="Arial" w:hAnsi="Arial" w:cs="Arial"/>
              </w:rPr>
              <w:t xml:space="preserve"> at [26].</w:t>
            </w:r>
          </w:p>
        </w:tc>
      </w:tr>
      <w:tr w:rsidR="000F15CE" w14:paraId="3C0772F4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F580FCA" w14:textId="701EAA3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30628DE1" w14:textId="1D81331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FE9ADE1" w14:textId="7D2B16D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2C072F8" w14:textId="569ACF9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3E48EF">
              <w:rPr>
                <w:rFonts w:ascii="Arial" w:hAnsi="Arial" w:cs="Arial"/>
              </w:rPr>
              <w:t xml:space="preserve">References to </w:t>
            </w:r>
            <w:r w:rsidRPr="003E48EF">
              <w:rPr>
                <w:rFonts w:ascii="Arial" w:hAnsi="Arial" w:cs="Arial"/>
                <w:i/>
                <w:iCs/>
                <w:color w:val="000000"/>
              </w:rPr>
              <w:t xml:space="preserve">Kyne v Gerard </w:t>
            </w:r>
            <w:proofErr w:type="spellStart"/>
            <w:r w:rsidRPr="003E48EF">
              <w:rPr>
                <w:rFonts w:ascii="Arial" w:hAnsi="Arial" w:cs="Arial"/>
                <w:i/>
                <w:iCs/>
                <w:color w:val="000000"/>
              </w:rPr>
              <w:t>Brandrick</w:t>
            </w:r>
            <w:proofErr w:type="spellEnd"/>
            <w:r w:rsidRPr="003E48EF">
              <w:rPr>
                <w:rFonts w:ascii="Arial" w:hAnsi="Arial" w:cs="Arial"/>
                <w:i/>
                <w:iCs/>
                <w:color w:val="000000"/>
              </w:rPr>
              <w:t xml:space="preserve"> &amp; Associates Pty Ltd</w:t>
            </w:r>
            <w:r w:rsidRPr="003E48EF">
              <w:rPr>
                <w:rFonts w:ascii="Arial" w:hAnsi="Arial" w:cs="Arial"/>
                <w:color w:val="000000"/>
              </w:rPr>
              <w:t xml:space="preserve"> [2025] VSCA 17 at [35]-[42] &amp; [65]-[82]; </w:t>
            </w:r>
            <w:proofErr w:type="spellStart"/>
            <w:r w:rsidRPr="003E48EF">
              <w:rPr>
                <w:rFonts w:ascii="Arial" w:hAnsi="Arial" w:cs="Arial"/>
                <w:i/>
                <w:iCs/>
              </w:rPr>
              <w:t>Kuksal</w:t>
            </w:r>
            <w:proofErr w:type="spellEnd"/>
            <w:r w:rsidRPr="003E48EF">
              <w:rPr>
                <w:rFonts w:ascii="Arial" w:hAnsi="Arial" w:cs="Arial"/>
                <w:i/>
                <w:iCs/>
              </w:rPr>
              <w:t xml:space="preserve"> v Victorian Legal Services Board (Costs)</w:t>
            </w:r>
            <w:r w:rsidRPr="003E48EF">
              <w:rPr>
                <w:rFonts w:ascii="Arial" w:hAnsi="Arial" w:cs="Arial"/>
              </w:rPr>
              <w:t xml:space="preserve"> [2025] VSC 48 at [9]-[12].</w:t>
            </w:r>
          </w:p>
        </w:tc>
      </w:tr>
      <w:tr w:rsidR="000F15CE" w14:paraId="302F46E2" w14:textId="77777777" w:rsidTr="00030518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7EE4F9" w14:textId="08D7292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522EDF6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80FD77A" w14:textId="48ABFBFF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2CA2661" w14:textId="2E22D312" w:rsidR="000F15CE" w:rsidRPr="00772069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Part headed “Victorian Civil and Administrative Tribunal’s child protection jurisdiction”.</w:t>
            </w:r>
          </w:p>
        </w:tc>
      </w:tr>
      <w:tr w:rsidR="000F15CE" w14:paraId="74E23550" w14:textId="77777777" w:rsidTr="00030518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9A50848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2B3B9FDA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970450A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4916D76" w14:textId="092AB964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 xml:space="preserve">, Department of </w:t>
            </w:r>
            <w:r w:rsidRPr="00B05CA3">
              <w:rPr>
                <w:rFonts w:ascii="Arial" w:hAnsi="Arial" w:cs="Arial"/>
                <w:i/>
                <w:iCs/>
              </w:rPr>
              <w:lastRenderedPageBreak/>
              <w:t>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 from [3].</w:t>
            </w:r>
          </w:p>
          <w:p w14:paraId="5315581D" w14:textId="3E9CAD1E" w:rsidR="000F15CE" w:rsidRPr="005074B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5074BF">
              <w:rPr>
                <w:rFonts w:ascii="Arial" w:hAnsi="Arial" w:cs="Arial"/>
              </w:rPr>
              <w:t xml:space="preserve">Cross-reference to </w:t>
            </w:r>
            <w:r>
              <w:rPr>
                <w:rFonts w:ascii="Arial" w:hAnsi="Arial" w:cs="Arial"/>
                <w:b/>
                <w:bCs/>
                <w:shd w:val="clear" w:color="auto" w:fill="C5E0B3"/>
              </w:rPr>
              <w:t>section 1.5.3</w:t>
            </w:r>
            <w:r w:rsidRPr="005074BF">
              <w:rPr>
                <w:rFonts w:ascii="Arial" w:hAnsi="Arial" w:cs="Arial"/>
              </w:rPr>
              <w:t>.</w:t>
            </w:r>
          </w:p>
        </w:tc>
      </w:tr>
      <w:tr w:rsidR="000F15CE" w14:paraId="780675BE" w14:textId="77777777" w:rsidTr="00B321E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978A480" w14:textId="1D9F5E0A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44BB909" w14:textId="160F9691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0F15CE" w14:paraId="60460C39" w14:textId="77777777" w:rsidTr="00AB656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4E064DBD" w14:textId="1B3D8BB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2E12174" w14:textId="6F0FFD3C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71CD3827" w14:textId="4C5C98F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F02847" w14:textId="7ABAF11D" w:rsidR="000F15CE" w:rsidRPr="00AB656C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0F15CE" w14:paraId="12BCDD11" w14:textId="77777777" w:rsidTr="00B321EE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A54EC1E" w14:textId="1A6B3A4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6F2EBFA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7053AEAF" w14:textId="11FA347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556159BF" w14:textId="1D07C1B3" w:rsidR="000F15CE" w:rsidRPr="00797568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New Part entitled “National Domestic and Family Violence Bench Book”.</w:t>
            </w:r>
          </w:p>
        </w:tc>
      </w:tr>
      <w:tr w:rsidR="000F15CE" w14:paraId="418E7289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6E40AB9D" w14:textId="777777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204AAA9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4813DC5A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6PS.11.3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9430F" w14:textId="7777777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0F15CE" w14:paraId="15F77C76" w14:textId="77777777" w:rsidTr="009134B5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65E94B" w14:textId="18C8DED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9B3E8D1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0F15CE" w14:paraId="2E04629B" w14:textId="77777777" w:rsidTr="009134B5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26E68DF" w14:textId="34D7394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0BA2114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2F93F5F3" w14:textId="1D9EF83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A4F4484" w14:textId="02C8BB7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B04A3">
              <w:rPr>
                <w:rFonts w:ascii="Arial" w:hAnsi="Arial" w:cs="Arial"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color w:val="000000"/>
              </w:rPr>
              <w:t xml:space="preserve"> [2025] VSCA 13 at [59].</w:t>
            </w:r>
          </w:p>
        </w:tc>
      </w:tr>
      <w:tr w:rsidR="000F15CE" w14:paraId="77C35693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ACFED91" w14:textId="478003FF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D998B0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0F15CE" w14:paraId="7B67DF6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BDD3FEA" w14:textId="71FF196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E9A6E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BB412C1" w14:textId="3CD1219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404A1B" w14:textId="13798205" w:rsidR="000F15CE" w:rsidRPr="008239FF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A65F5">
              <w:rPr>
                <w:rFonts w:ascii="Arial" w:hAnsi="Arial" w:cs="Arial"/>
                <w:i/>
                <w:iCs/>
              </w:rPr>
              <w:t>DPP v ZZ</w:t>
            </w:r>
            <w:r>
              <w:rPr>
                <w:rFonts w:ascii="Arial" w:hAnsi="Arial" w:cs="Arial"/>
              </w:rPr>
              <w:t xml:space="preserve"> [2024] VSC 762 and extract from [99]-[104].</w:t>
            </w:r>
          </w:p>
        </w:tc>
      </w:tr>
      <w:tr w:rsidR="000F15CE" w14:paraId="561329F1" w14:textId="77777777" w:rsidTr="0018748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E0EF242" w14:textId="4737D105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E70BD18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2E318B44" w14:textId="77777777" w:rsidTr="001874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AB5FA69" w14:textId="04C137A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5476AC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5966DF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9CC504D" w14:textId="6AF89A7D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31019">
              <w:rPr>
                <w:rFonts w:ascii="Arial" w:hAnsi="Arial" w:cs="Arial"/>
                <w:i/>
                <w:iCs/>
              </w:rPr>
              <w:t>Re Margus (Bail)</w:t>
            </w:r>
            <w:r>
              <w:rPr>
                <w:rFonts w:ascii="Arial" w:hAnsi="Arial" w:cs="Arial"/>
              </w:rPr>
              <w:t xml:space="preserve"> [2025] VSC 68.</w:t>
            </w:r>
          </w:p>
        </w:tc>
      </w:tr>
      <w:tr w:rsidR="000F15CE" w14:paraId="38B00AB3" w14:textId="77777777" w:rsidTr="00AA1D1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054D7D1" w14:textId="56342DE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1E85274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5E272775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F83FDA" w14:textId="7A5A984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1B6864D" w14:textId="1C677DF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24B3EC6" w14:textId="4F07D80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B3DCB7" w14:textId="660CE502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anonymised reference to</w:t>
            </w:r>
            <w:r w:rsidRPr="00DE120A">
              <w:rPr>
                <w:rFonts w:ascii="Arial" w:hAnsi="Arial" w:cs="Arial"/>
              </w:rPr>
              <w:t xml:space="preserve"> [2025] VSC 43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C9D0EBE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D60F085" w14:textId="56E62BA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AF801E5" w14:textId="6E4E7F8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6D9764" w14:textId="682ECBB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255B211" w14:textId="5EDEA187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committal statistics.</w:t>
            </w:r>
          </w:p>
        </w:tc>
      </w:tr>
      <w:tr w:rsidR="000F15CE" w14:paraId="08721D91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623EC4" w14:textId="557111A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70EDC1D" w14:textId="0595134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01F287D" w14:textId="397391C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612916" w14:textId="11030755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 at [64]-[65]; </w:t>
            </w:r>
            <w:r w:rsidRPr="004849D4">
              <w:rPr>
                <w:rFonts w:ascii="Arial" w:hAnsi="Arial" w:cs="Arial"/>
                <w:i/>
                <w:iCs/>
              </w:rPr>
              <w:t>Holland v The King</w:t>
            </w:r>
            <w:r>
              <w:rPr>
                <w:rFonts w:ascii="Arial" w:hAnsi="Arial" w:cs="Arial"/>
              </w:rPr>
              <w:t xml:space="preserve"> [2025] VSCA 5 at [8]-[9] &amp; [72]-[73]; </w:t>
            </w:r>
            <w:r w:rsidRPr="001A2DDE">
              <w:rPr>
                <w:rFonts w:ascii="Arial" w:hAnsi="Arial" w:cs="Arial"/>
                <w:i/>
                <w:iCs/>
              </w:rPr>
              <w:t>Ong v The King</w:t>
            </w:r>
            <w:r>
              <w:rPr>
                <w:rFonts w:ascii="Arial" w:hAnsi="Arial" w:cs="Arial"/>
              </w:rPr>
              <w:t xml:space="preserve"> [2025] VSCA 21 at [107]-[133].</w:t>
            </w:r>
          </w:p>
        </w:tc>
      </w:tr>
      <w:tr w:rsidR="000F15CE" w14:paraId="71B7E914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2439D" w14:textId="651D119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48D1BA" w14:textId="37D87E4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A2916D" w14:textId="2AE3803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2B20007" w14:textId="677341B1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4; </w:t>
            </w:r>
            <w:r w:rsidRPr="00E266B2">
              <w:rPr>
                <w:rFonts w:ascii="Arial" w:hAnsi="Arial" w:cs="Arial"/>
                <w:i/>
                <w:iCs/>
              </w:rPr>
              <w:t>Edmunds v The King</w:t>
            </w:r>
            <w:r>
              <w:rPr>
                <w:rFonts w:ascii="Arial" w:hAnsi="Arial" w:cs="Arial"/>
              </w:rPr>
              <w:t xml:space="preserve"> [2025] VSCA 31.</w:t>
            </w:r>
          </w:p>
        </w:tc>
      </w:tr>
      <w:tr w:rsidR="000F15CE" w14:paraId="0686F02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375A13C" w14:textId="6D28C9C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2B73910" w14:textId="7C11FFE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A14F27B" w14:textId="0E7B10B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0A72017" w14:textId="69D97151" w:rsidR="000F15CE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B4BA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[2024] VSC 585 &amp; [2025] VSC 61.</w:t>
            </w:r>
          </w:p>
        </w:tc>
      </w:tr>
      <w:tr w:rsidR="000F15CE" w14:paraId="2A2CC43C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CBC3CE5" w14:textId="325B420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C78F90E" w14:textId="58FF317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F75C16" w14:textId="7BB2B67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7949534" w14:textId="24E3BD08" w:rsidR="000F15CE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C4858">
              <w:rPr>
                <w:rFonts w:ascii="Arial" w:hAnsi="Arial" w:cs="Arial"/>
                <w:i/>
                <w:iCs/>
                <w:color w:val="000000"/>
              </w:rPr>
              <w:t>Grimm v The King</w:t>
            </w:r>
            <w:r>
              <w:rPr>
                <w:rFonts w:ascii="Arial" w:hAnsi="Arial" w:cs="Arial"/>
                <w:color w:val="000000"/>
              </w:rPr>
              <w:t xml:space="preserve"> [2025] VSCA 11 at [63]-[64] &amp; [76]-[109].</w:t>
            </w:r>
          </w:p>
        </w:tc>
      </w:tr>
      <w:tr w:rsidR="000F15CE" w14:paraId="2367973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49757B5" w14:textId="0C696FC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D0C9D0F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F22E46" w14:textId="425F408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97A49A2" w14:textId="4D65DA20" w:rsidR="000F15CE" w:rsidRPr="006D37F9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D37F9">
              <w:rPr>
                <w:rFonts w:ascii="Arial" w:hAnsi="Arial" w:cs="Arial"/>
                <w:i/>
                <w:iCs/>
              </w:rPr>
              <w:t>Kannan v The King</w:t>
            </w:r>
            <w:r>
              <w:rPr>
                <w:rFonts w:ascii="Arial" w:hAnsi="Arial" w:cs="Arial"/>
              </w:rPr>
              <w:t xml:space="preserve"> [2023] VSCA 58 at [21]-[51].</w:t>
            </w:r>
          </w:p>
        </w:tc>
      </w:tr>
      <w:tr w:rsidR="000F15CE" w14:paraId="6A672666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B139A56" w14:textId="2606431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A148E56" w14:textId="1EF2808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1A562D0" w14:textId="1A64A39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U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0CCC325" w14:textId="348C9F6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EB1903">
              <w:rPr>
                <w:rFonts w:ascii="Arial" w:hAnsi="Arial" w:cs="Arial"/>
                <w:i/>
                <w:iCs/>
              </w:rPr>
              <w:t>Re HM</w:t>
            </w:r>
            <w:r>
              <w:rPr>
                <w:rFonts w:ascii="Arial" w:hAnsi="Arial" w:cs="Arial"/>
              </w:rPr>
              <w:t xml:space="preserve"> [2025] VSC 56 at [5]-[10]; </w:t>
            </w:r>
            <w:r w:rsidRPr="00F90B1F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F90B1F">
              <w:rPr>
                <w:rFonts w:ascii="Arial" w:hAnsi="Arial" w:cs="Arial"/>
                <w:i/>
                <w:iCs/>
              </w:rPr>
              <w:t>OR (No 3)</w:t>
            </w:r>
            <w:r>
              <w:rPr>
                <w:rFonts w:ascii="Arial" w:hAnsi="Arial" w:cs="Arial"/>
              </w:rPr>
              <w:t xml:space="preserve"> [2025] VSC 78 at [26]-[31].</w:t>
            </w:r>
          </w:p>
        </w:tc>
      </w:tr>
      <w:tr w:rsidR="000F15CE" w14:paraId="3636F151" w14:textId="77777777" w:rsidTr="00E11735">
        <w:trPr>
          <w:trHeight w:val="50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948F2D5" w14:textId="7686A9C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E988F4C" w14:textId="70AE376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4DBE401C" w14:textId="19C1D3C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6AE426C" w14:textId="4EA5818C" w:rsidR="000F15CE" w:rsidRPr="00A40B66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– 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Incompatibility of Diversion and licence cancellation/suspension” – is deleted. The text contained in it was certainly misleading and probably wrong. The correct situation is contained in s.356B CYFA which is detailed in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</w:rPr>
              <w:t>, headed “Offences for which diversion is not available”.</w:t>
            </w:r>
          </w:p>
        </w:tc>
      </w:tr>
      <w:tr w:rsidR="000F15CE" w14:paraId="57C9D0C4" w14:textId="77777777" w:rsidTr="005B3611">
        <w:trPr>
          <w:trHeight w:val="303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D48039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747F5B5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300C2DAA" w14:textId="105FF47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  <w:p w14:paraId="3EA9E2EA" w14:textId="24D5904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  <w:shd w:val="clear" w:color="auto" w:fill="FFF2CC"/>
          </w:tcPr>
          <w:p w14:paraId="167313C3" w14:textId="5D07DE8A" w:rsidR="000F15CE" w:rsidRPr="00A40B66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headed “Statistics” – is renumbered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and renamed “Diversion statistics”.</w:t>
            </w:r>
          </w:p>
        </w:tc>
      </w:tr>
      <w:tr w:rsidR="000F15CE" w14:paraId="3B4966A1" w14:textId="77777777" w:rsidTr="005B3611">
        <w:trPr>
          <w:trHeight w:val="302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E426FAB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5C2F678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3764378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B071F52" w14:textId="1DD40314" w:rsidR="000F15CE" w:rsidRPr="005B3611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diversion statistics.</w:t>
            </w:r>
          </w:p>
        </w:tc>
      </w:tr>
      <w:tr w:rsidR="000F15CE" w14:paraId="03273BAC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596D621B" w14:textId="777777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4598052" w14:textId="7B86A1B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42272D6" w14:textId="30B7DDB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</w:p>
          <w:p w14:paraId="089CB3D1" w14:textId="22FF49B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EAB0D39" w14:textId="166D8BFA" w:rsidR="000F15CE" w:rsidRPr="00797568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Former section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  <w:r>
              <w:rPr>
                <w:rFonts w:ascii="Arial" w:hAnsi="Arial" w:cs="Arial"/>
                <w:b/>
                <w:color w:val="000000"/>
              </w:rPr>
              <w:t xml:space="preserve"> – headed “</w:t>
            </w:r>
            <w:r w:rsidRPr="00585C83">
              <w:rPr>
                <w:rFonts w:ascii="Arial" w:hAnsi="Arial" w:cs="Arial"/>
                <w:b/>
                <w:color w:val="000000"/>
              </w:rPr>
              <w:t>Statutory Review of the Court diversion program &amp; Recommendations</w:t>
            </w:r>
            <w:r>
              <w:rPr>
                <w:rFonts w:ascii="Arial" w:hAnsi="Arial" w:cs="Arial"/>
                <w:b/>
                <w:color w:val="000000"/>
              </w:rPr>
              <w:t>” – is renumbered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0F15CE" w14:paraId="3D053BF0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93C219" w14:textId="546E234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89FEEB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0F15CE" w14:paraId="2D38079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64BD1" w14:textId="3594EF5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DF76D16" w14:textId="1918C21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20CEDE" w14:textId="5175F2FD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ACE773" w14:textId="602BA90C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637B6">
              <w:rPr>
                <w:rFonts w:ascii="Arial" w:hAnsi="Arial" w:cs="Arial"/>
                <w:bCs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 and extracts from [23] &amp; [51]-[53]. Summary of 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Vassal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l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7 and extract from [107].</w:t>
            </w:r>
          </w:p>
        </w:tc>
      </w:tr>
      <w:tr w:rsidR="000F15CE" w14:paraId="5F6E549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E70CD5" w14:textId="3A76524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3E44808" w14:textId="3847227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AC301A" w14:textId="556D1DE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E1D13" w14:textId="0974F25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Extract from </w:t>
            </w:r>
            <w:r w:rsidRPr="00F7577D">
              <w:rPr>
                <w:rFonts w:ascii="Arial" w:hAnsi="Arial" w:cs="Arial"/>
                <w:i/>
                <w:iCs/>
                <w:color w:val="000000"/>
              </w:rPr>
              <w:t>Vassallo v The King</w:t>
            </w:r>
            <w:r>
              <w:rPr>
                <w:rFonts w:ascii="Arial" w:hAnsi="Arial" w:cs="Arial"/>
                <w:color w:val="000000"/>
              </w:rPr>
              <w:t xml:space="preserve"> [2025] VSCA 7 at [90]-[91].</w:t>
            </w:r>
          </w:p>
        </w:tc>
      </w:tr>
      <w:tr w:rsidR="000F15CE" w14:paraId="0FC2F051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04C5A6" w14:textId="518B9AB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1F7E8B" w14:textId="48A74FF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468378" w14:textId="6C398AB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13CD01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[109]-[110].</w:t>
            </w:r>
          </w:p>
          <w:p w14:paraId="212E7ECB" w14:textId="715775E6" w:rsidR="000F15CE" w:rsidRPr="003D6623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D662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 at [72].</w:t>
            </w:r>
          </w:p>
        </w:tc>
      </w:tr>
      <w:tr w:rsidR="000F15CE" w14:paraId="2FF7DFD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CCCC2C" w14:textId="626BF4B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4C1A474" w14:textId="497DD66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CEC259" w14:textId="05CEF31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027965" w14:textId="1E2F84D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at [36]-[52]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85C08F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E282FDC" w14:textId="0FB3983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6C0E9C8" w14:textId="265A6D2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575D9" w14:textId="38FF18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16D7A8" w14:textId="70275B0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6E0D">
              <w:rPr>
                <w:rFonts w:ascii="Arial" w:hAnsi="Arial" w:cs="Arial"/>
                <w:i/>
                <w:iCs/>
                <w:color w:val="000000"/>
              </w:rPr>
              <w:t>Snowball v The King</w:t>
            </w:r>
            <w:r>
              <w:rPr>
                <w:rFonts w:ascii="Arial" w:hAnsi="Arial" w:cs="Arial"/>
                <w:color w:val="000000"/>
              </w:rPr>
              <w:t xml:space="preserve"> [2025] VSCA 23 at [105]-[111].</w:t>
            </w:r>
          </w:p>
        </w:tc>
      </w:tr>
      <w:tr w:rsidR="000F15CE" w14:paraId="4D4ECA1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5E2F36" w14:textId="71F3B8C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460A73" w14:textId="04AFC56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BC3D5" w14:textId="7219FE5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484FE" w14:textId="08C1BE8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[86]-[87].</w:t>
            </w:r>
          </w:p>
        </w:tc>
      </w:tr>
      <w:tr w:rsidR="000F15CE" w14:paraId="2164C79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E508D7C" w14:textId="10B80A02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350A0B2" w14:textId="4725278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318D8E" w14:textId="0B3D7BB5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103F9B" w14:textId="1B0ECA5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471A13">
              <w:rPr>
                <w:rFonts w:ascii="Arial" w:hAnsi="Arial" w:cs="Arial"/>
                <w:color w:val="000000"/>
              </w:rPr>
              <w:t>Extract from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 xml:space="preserve">R v </w:t>
            </w:r>
            <w:proofErr w:type="spellStart"/>
            <w:r w:rsidRPr="00DD7C8D">
              <w:rPr>
                <w:rFonts w:ascii="Arial" w:hAnsi="Arial" w:cs="Arial"/>
                <w:i/>
                <w:iCs/>
                <w:color w:val="000000"/>
              </w:rPr>
              <w:t>Belbruno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(2000) 117 A Crim R 150, 153 [9] and note that it was cited with approval by Orr JA in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[52].</w:t>
            </w:r>
          </w:p>
        </w:tc>
      </w:tr>
      <w:tr w:rsidR="000F15CE" w14:paraId="463F87C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2A80CE3" w14:textId="52AC96B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4032BC5" w14:textId="4729DB4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8B2ED19" w14:textId="33707BB1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3EAB53" w14:textId="7F9868F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Minor correction to summary of </w:t>
            </w:r>
            <w:r w:rsidRPr="001C6E0E">
              <w:rPr>
                <w:rFonts w:ascii="Arial" w:hAnsi="Arial" w:cs="Arial"/>
                <w:i/>
                <w:color w:val="000000"/>
              </w:rPr>
              <w:t>R v Nagul</w:t>
            </w:r>
            <w:r w:rsidRPr="001C6E0E">
              <w:rPr>
                <w:rFonts w:ascii="Arial" w:hAnsi="Arial" w:cs="Arial"/>
                <w:color w:val="000000"/>
              </w:rPr>
              <w:t xml:space="preserve"> [2007] VSCA 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52A6382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D9335E" w14:textId="0F6F964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945413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C6A15D8" w14:textId="5904C35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88DD22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 w:rsidRPr="00D15D61">
              <w:rPr>
                <w:rFonts w:ascii="Arial" w:hAnsi="Arial" w:cs="Arial"/>
                <w:color w:val="000000"/>
              </w:rPr>
              <w:t xml:space="preserve">ZZ [2024] VSC </w:t>
            </w:r>
            <w:r>
              <w:rPr>
                <w:rFonts w:ascii="Arial" w:hAnsi="Arial" w:cs="Arial"/>
                <w:color w:val="000000"/>
              </w:rPr>
              <w:t xml:space="preserve">762 </w:t>
            </w:r>
            <w:r w:rsidRPr="00D15D61">
              <w:rPr>
                <w:rFonts w:ascii="Arial" w:hAnsi="Arial" w:cs="Arial"/>
                <w:color w:val="000000"/>
              </w:rPr>
              <w:t>and extracts from [31]-[34] &amp; [7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D15D61">
              <w:rPr>
                <w:rFonts w:ascii="Arial" w:hAnsi="Arial" w:cs="Arial"/>
                <w:color w:val="000000"/>
              </w:rPr>
              <w:t>]-[82].</w:t>
            </w:r>
          </w:p>
          <w:p w14:paraId="3CD50178" w14:textId="0ADCE693" w:rsidR="000F15CE" w:rsidRPr="005C2610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C2610">
              <w:rPr>
                <w:rFonts w:ascii="Arial" w:hAnsi="Arial" w:cs="Arial"/>
                <w:i/>
                <w:iCs/>
              </w:rPr>
              <w:t>DPP v Ivankovich</w:t>
            </w:r>
            <w:r>
              <w:rPr>
                <w:rFonts w:ascii="Arial" w:hAnsi="Arial" w:cs="Arial"/>
              </w:rPr>
              <w:t xml:space="preserve"> [2025] VSC 50.</w:t>
            </w:r>
          </w:p>
        </w:tc>
      </w:tr>
      <w:tr w:rsidR="000F15CE" w14:paraId="25BC74BD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84B7DD" w14:textId="62E25C7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8E70BA" w14:textId="51EF0FE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876870" w14:textId="6A7AFDD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BE547F" w14:textId="5C11172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A55C86">
              <w:rPr>
                <w:rFonts w:ascii="Arial" w:hAnsi="Arial" w:cs="Arial"/>
                <w:i/>
                <w:iCs/>
                <w:lang w:val="en-US"/>
              </w:rPr>
              <w:t>DPP v Chambers</w:t>
            </w:r>
            <w:r>
              <w:rPr>
                <w:rFonts w:ascii="Arial" w:hAnsi="Arial" w:cs="Arial"/>
                <w:lang w:val="en-US"/>
              </w:rPr>
              <w:t xml:space="preserve"> [2025] VSC 63 </w:t>
            </w:r>
            <w:proofErr w:type="spellStart"/>
            <w:r>
              <w:rPr>
                <w:rFonts w:ascii="Arial" w:hAnsi="Arial" w:cs="Arial"/>
                <w:lang w:val="en-US"/>
              </w:rPr>
              <w:t>esp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at [84]-[89]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19D789A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A950DA8" w14:textId="46961DA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39C258" w14:textId="5C19A16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E17B6A" w14:textId="78F328A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87C5C" w14:textId="0E11F67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476DB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41.</w:t>
            </w:r>
          </w:p>
        </w:tc>
      </w:tr>
      <w:tr w:rsidR="000F15CE" w14:paraId="2AB61A4F" w14:textId="77777777" w:rsidTr="00121F01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6F950A" w14:textId="7D00488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CB59ED0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E9A66E8" w14:textId="7CA2065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11.2.23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AA7DA" w14:textId="3584FE2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C35B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[2025] VSC 67.</w:t>
            </w:r>
          </w:p>
        </w:tc>
      </w:tr>
      <w:tr w:rsidR="000F15CE" w14:paraId="4A1CD8E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9E30D3" w14:textId="49DBD54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C3E39F" w14:textId="6A10629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0023DB" w14:textId="4B6C94A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6C3AE9" w14:textId="036BF7AA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Pihlgren v The King </w:t>
            </w:r>
            <w:r w:rsidRPr="0045003F">
              <w:rPr>
                <w:rFonts w:ascii="Arial" w:hAnsi="Arial" w:cs="Arial"/>
                <w:color w:val="000000"/>
              </w:rPr>
              <w:t>[2024] VSCA 47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Zheng </w:t>
            </w:r>
            <w:r w:rsidRPr="00995273">
              <w:rPr>
                <w:rFonts w:ascii="Arial" w:hAnsi="Arial" w:cs="Arial"/>
                <w:color w:val="000000"/>
              </w:rPr>
              <w:t>[2025] VSC 76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5589424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513868C" w14:textId="5E131C1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91D7164" w14:textId="1E97BFE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93DC92" w14:textId="29798260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1C5AC" w14:textId="272B60BF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E43F4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5E43F4">
              <w:rPr>
                <w:rFonts w:ascii="Arial" w:hAnsi="Arial" w:cs="Arial"/>
                <w:i/>
                <w:iCs/>
              </w:rPr>
              <w:t>Uluivuya</w:t>
            </w:r>
            <w:proofErr w:type="spellEnd"/>
            <w:r>
              <w:rPr>
                <w:rFonts w:ascii="Arial" w:hAnsi="Arial" w:cs="Arial"/>
              </w:rPr>
              <w:t xml:space="preserve"> [2025] VSC 29.</w:t>
            </w:r>
          </w:p>
        </w:tc>
      </w:tr>
      <w:tr w:rsidR="000F15CE" w14:paraId="0E20704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9C324AF" w14:textId="45FB264F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632158" w14:textId="490A1C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309A8" w14:textId="11D54C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63FF5" w14:textId="7D16171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80001">
              <w:rPr>
                <w:rFonts w:ascii="Arial" w:hAnsi="Arial" w:cs="Arial"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color w:val="000000"/>
              </w:rPr>
              <w:t xml:space="preserve"> [2025] VSCA 3 and extract from [39]-[40].</w:t>
            </w:r>
          </w:p>
        </w:tc>
      </w:tr>
      <w:tr w:rsidR="000F15CE" w14:paraId="6C602DD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E43E0D" w14:textId="536CF1D5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B2D3FDE" w14:textId="0E771B2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1F80041" w14:textId="2FD742E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2E7C38" w14:textId="6FFBEB80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4.</w:t>
            </w:r>
          </w:p>
        </w:tc>
      </w:tr>
      <w:tr w:rsidR="000F15CE" w14:paraId="117F670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0C7DE6" w14:textId="5CED617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46DA03" w14:textId="56DDA3B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E268FDE" w14:textId="29FE6EF3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69E4E7" w14:textId="4DB76DB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Comer v The King</w:t>
            </w:r>
            <w:r>
              <w:rPr>
                <w:rFonts w:ascii="Arial" w:hAnsi="Arial" w:cs="Arial"/>
                <w:color w:val="000000"/>
              </w:rPr>
              <w:t xml:space="preserve"> [2025] VSCA 8; </w:t>
            </w:r>
            <w:proofErr w:type="spellStart"/>
            <w:r w:rsidRPr="00C7161C">
              <w:rPr>
                <w:rFonts w:ascii="Arial" w:hAnsi="Arial" w:cs="Arial"/>
                <w:i/>
                <w:iCs/>
                <w:color w:val="000000"/>
              </w:rPr>
              <w:t>Koukakis</w:t>
            </w:r>
            <w:proofErr w:type="spellEnd"/>
            <w:r w:rsidRPr="00C7161C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12.</w:t>
            </w:r>
          </w:p>
        </w:tc>
      </w:tr>
      <w:tr w:rsidR="000F15CE" w14:paraId="77F4228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0451DE" w14:textId="71E9247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C5A184" w14:textId="54FDE4F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DD22623" w14:textId="289CAC1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DD6BE" w14:textId="544200AB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F0AAB">
              <w:rPr>
                <w:rFonts w:ascii="Arial" w:hAnsi="Arial" w:cs="Arial"/>
                <w:i/>
                <w:iCs/>
                <w:color w:val="000000"/>
              </w:rPr>
              <w:t>Al-Bab v The King</w:t>
            </w:r>
            <w:r>
              <w:rPr>
                <w:rFonts w:ascii="Arial" w:hAnsi="Arial" w:cs="Arial"/>
                <w:color w:val="000000"/>
              </w:rPr>
              <w:t xml:space="preserve"> [2025] VSCA 22.</w:t>
            </w:r>
          </w:p>
        </w:tc>
      </w:tr>
      <w:tr w:rsidR="000F15CE" w14:paraId="6ACEFA3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2D0727" w14:textId="6CC252E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784207" w14:textId="7A1D335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89DEBB" w14:textId="2D1897A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32A41F" w14:textId="3B476D0F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43918">
              <w:rPr>
                <w:rFonts w:ascii="Arial" w:hAnsi="Arial" w:cs="Arial"/>
                <w:i/>
                <w:iCs/>
              </w:rPr>
              <w:t>Vassallo v The King</w:t>
            </w:r>
            <w:r>
              <w:rPr>
                <w:rFonts w:ascii="Arial" w:hAnsi="Arial" w:cs="Arial"/>
              </w:rPr>
              <w:t xml:space="preserve"> [2025] VSCA 7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8F83FA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0AA7D17" w14:textId="6BA7C5F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8DA730" w14:textId="3573D28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0538905" w14:textId="7562F25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BC6195" w14:textId="1017EAF6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and extracts from [58] &amp; [64].</w:t>
            </w:r>
          </w:p>
        </w:tc>
      </w:tr>
      <w:tr w:rsidR="000F15CE" w14:paraId="02729E5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648085D" w14:textId="6E0BA48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475C4E2" w14:textId="04B83E4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0EEEA3" w14:textId="120389B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5C991" w14:textId="197E24B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E114A">
              <w:rPr>
                <w:rFonts w:ascii="Arial" w:hAnsi="Arial" w:cs="Arial"/>
                <w:i/>
                <w:iCs/>
                <w:color w:val="000000"/>
              </w:rPr>
              <w:t>Qayyum v The King</w:t>
            </w:r>
            <w:r>
              <w:rPr>
                <w:rFonts w:ascii="Arial" w:hAnsi="Arial" w:cs="Arial"/>
                <w:color w:val="000000"/>
              </w:rPr>
              <w:t xml:space="preserve"> [2025] VSCA 14 and extract from [96].</w:t>
            </w:r>
          </w:p>
        </w:tc>
      </w:tr>
      <w:tr w:rsidR="000F15CE" w14:paraId="4562381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C39FC7" w14:textId="2B1A87F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D56F6F" w14:textId="66EBF6F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520BC82" w14:textId="61939FB8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EC9022" w14:textId="4C7FF2A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650BA7">
              <w:rPr>
                <w:rFonts w:ascii="Arial" w:hAnsi="Arial" w:cs="Arial"/>
                <w:i/>
                <w:iCs/>
                <w:color w:val="000000"/>
              </w:rPr>
              <w:t>Alessawi</w:t>
            </w:r>
            <w:proofErr w:type="spellEnd"/>
            <w:r w:rsidRPr="00650BA7">
              <w:rPr>
                <w:rFonts w:ascii="Arial" w:hAnsi="Arial" w:cs="Arial"/>
                <w:i/>
                <w:iCs/>
                <w:color w:val="000000"/>
              </w:rPr>
              <w:t xml:space="preserve"> v The King; Snowball v The King</w:t>
            </w:r>
            <w:r>
              <w:rPr>
                <w:rFonts w:ascii="Arial" w:hAnsi="Arial" w:cs="Arial"/>
                <w:color w:val="000000"/>
              </w:rPr>
              <w:t xml:space="preserve"> [2025] VSCA 23 at [75]-[77].</w:t>
            </w:r>
          </w:p>
        </w:tc>
      </w:tr>
      <w:tr w:rsidR="000F15CE" w14:paraId="16D196D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0D1C6F" w14:textId="5EBC87D4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C089D39" w14:textId="4E9879E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18477CF" w14:textId="7792EC72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F533D0" w14:textId="55F6892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F1611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[51]-[56] and extract from [60]-[61].</w:t>
            </w:r>
          </w:p>
        </w:tc>
      </w:tr>
      <w:tr w:rsidR="000F15CE" w14:paraId="36F0697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769A98" w14:textId="67E9414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E1577F0" w14:textId="33FC871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8A6E6EF" w14:textId="7B8AF60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F65A3B" w14:textId="1E73428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Seo v The King</w:t>
            </w:r>
            <w:r>
              <w:rPr>
                <w:rFonts w:ascii="Arial" w:hAnsi="Arial" w:cs="Arial"/>
                <w:color w:val="000000"/>
              </w:rPr>
              <w:t xml:space="preserve"> [2025] VSCA 9 at [9].</w:t>
            </w:r>
          </w:p>
        </w:tc>
      </w:tr>
      <w:tr w:rsidR="000F15CE" w14:paraId="70FD7D6A" w14:textId="77777777" w:rsidTr="000F573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32B83C59" w14:textId="7EAC7B9E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60EFF7AC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0F15CE" w14:paraId="2316D1B9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332804B" w14:textId="7818CBD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370B822" w14:textId="73DB408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654AB19" w14:textId="695EC5E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934A124" w14:textId="1BBE3974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0F15CE" w14:paraId="5D71AF7A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7C135FB" w14:textId="663CC19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5A40BC5E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0087485B" w14:textId="04366BD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0EF753E" w14:textId="348C8304" w:rsidR="000F15CE" w:rsidRDefault="000F15CE" w:rsidP="000F15CE">
            <w:pPr>
              <w:keepNext/>
              <w:keepLines/>
              <w:spacing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Summary of new Practice Direction No.1 of 2025 and deletion of summary of revoked Practice Direction </w:t>
            </w:r>
            <w:r>
              <w:rPr>
                <w:rFonts w:ascii="Arial" w:hAnsi="Arial" w:cs="Arial"/>
                <w:bCs/>
                <w:color w:val="000000"/>
              </w:rPr>
              <w:t>No.1 of 2024.</w:t>
            </w:r>
          </w:p>
        </w:tc>
      </w:tr>
      <w:tr w:rsidR="000F15CE" w14:paraId="14064B37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0006D28" w14:textId="63B78D5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B683F52" w14:textId="77D7F41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5951F193" w14:textId="29EBB4A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7AD724A" w14:textId="4436729E" w:rsidR="000F15CE" w:rsidRDefault="000F15CE" w:rsidP="000F15CE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0F15CE" w14:paraId="106F134E" w14:textId="77777777" w:rsidTr="001806F3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6163486" w14:textId="5999DB63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CE9CD1F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F15CE" w14:paraId="3128186C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FB6BDFF" w14:textId="659657A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30A3D02E" w14:textId="7515447A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77647CF" w14:textId="53155972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D19739A" w14:textId="3BD73C84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that from </w:t>
            </w:r>
            <w:r>
              <w:rPr>
                <w:rFonts w:ascii="Arial" w:hAnsi="Arial" w:cs="Arial"/>
                <w:bCs/>
              </w:rPr>
              <w:t>06/01/2025 the Children’s Court no longer sits at the NJC.</w:t>
            </w:r>
          </w:p>
          <w:p w14:paraId="3474B3F6" w14:textId="12B3C0C0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Statewide processing statistics for child protection cases and criminal cases added.</w:t>
            </w:r>
          </w:p>
          <w:p w14:paraId="2FAD9489" w14:textId="0A91DE8B" w:rsidR="000F15CE" w:rsidRPr="00171B00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2023/24 finalisation statistics added.</w:t>
            </w:r>
          </w:p>
        </w:tc>
      </w:tr>
      <w:tr w:rsidR="000F15CE" w14:paraId="6C259DE9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FC52798" w14:textId="5DE773A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</w:tcPr>
          <w:p w14:paraId="498CE53C" w14:textId="178A442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D4301BE" w14:textId="713E74B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78FAA7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D7D82">
              <w:rPr>
                <w:rFonts w:ascii="Arial" w:hAnsi="Arial" w:cs="Arial"/>
                <w:i/>
                <w:iCs/>
              </w:rPr>
              <w:t>McHugh v Commonwealth of Australia</w:t>
            </w:r>
            <w:r>
              <w:rPr>
                <w:rFonts w:ascii="Arial" w:hAnsi="Arial" w:cs="Arial"/>
              </w:rPr>
              <w:t xml:space="preserve"> [2025] VSC 11 at [13]-[18].</w:t>
            </w:r>
          </w:p>
          <w:p w14:paraId="2E4244AF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discussion of s.192 </w:t>
            </w:r>
            <w:r w:rsidRPr="00E81A2F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>.</w:t>
            </w:r>
          </w:p>
          <w:p w14:paraId="3CFFB14B" w14:textId="77777777" w:rsidR="000F15CE" w:rsidRPr="00224C3C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AD5306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Re DC, DE and KS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[2024] VSC 676 and extract from [15].</w:t>
            </w:r>
          </w:p>
          <w:p w14:paraId="4EA6B2C9" w14:textId="67CDC347" w:rsidR="000F15CE" w:rsidRPr="003053A9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citations for </w:t>
            </w:r>
            <w:r w:rsidRPr="00224C3C">
              <w:rPr>
                <w:rFonts w:ascii="Arial" w:hAnsi="Arial" w:cs="Arial"/>
                <w:i/>
                <w:iCs/>
              </w:rPr>
              <w:t>R v Iaria &amp; Panozzo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24C3C">
              <w:rPr>
                <w:rFonts w:ascii="Arial" w:hAnsi="Arial" w:cs="Arial"/>
              </w:rPr>
              <w:t>(2004) 9 VR 425</w:t>
            </w:r>
            <w:r>
              <w:rPr>
                <w:rFonts w:ascii="Arial" w:hAnsi="Arial" w:cs="Arial"/>
              </w:rPr>
              <w:t xml:space="preserve">; </w:t>
            </w:r>
            <w:r w:rsidRPr="00224C3C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224C3C">
              <w:rPr>
                <w:rFonts w:ascii="Arial" w:hAnsi="Arial" w:cs="Arial"/>
                <w:i/>
                <w:iCs/>
              </w:rPr>
              <w:t>Vjestica</w:t>
            </w:r>
            <w:proofErr w:type="spellEnd"/>
            <w:r>
              <w:rPr>
                <w:rFonts w:ascii="Arial" w:hAnsi="Arial" w:cs="Arial"/>
              </w:rPr>
              <w:t xml:space="preserve"> (2008) 182 A Crim R 350.</w:t>
            </w:r>
          </w:p>
        </w:tc>
      </w:tr>
      <w:tr w:rsidR="000F15CE" w14:paraId="17D4C0A1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044402D" w14:textId="17C757C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55EB19A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CD01DB6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42CDADB" w14:textId="14F3829B" w:rsidR="000F15CE" w:rsidRPr="00184EC7" w:rsidRDefault="000F15CE" w:rsidP="000F15CE">
            <w:pPr>
              <w:pStyle w:val="ListParagraph"/>
              <w:spacing w:before="20" w:after="20"/>
              <w:ind w:left="0"/>
              <w:jc w:val="both"/>
              <w:rPr>
                <w:rFonts w:ascii="Arial" w:hAnsi="Arial" w:cs="Arial"/>
              </w:rPr>
            </w:pPr>
            <w:r w:rsidRPr="003053A9">
              <w:rPr>
                <w:rFonts w:ascii="Arial" w:hAnsi="Arial" w:cs="Arial"/>
              </w:rPr>
              <w:t>Updating of section headed “</w:t>
            </w:r>
            <w:r w:rsidRPr="003053A9">
              <w:rPr>
                <w:rFonts w:ascii="Arial" w:hAnsi="Arial" w:cs="Arial"/>
                <w:b/>
                <w:bCs/>
              </w:rPr>
              <w:t>Victorian Children’s Court venues</w:t>
            </w:r>
            <w:r w:rsidRPr="003053A9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to reflect changes which commenced on 06/01/2025</w:t>
            </w:r>
          </w:p>
        </w:tc>
      </w:tr>
      <w:tr w:rsidR="000F15CE" w14:paraId="6E9BAF16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DD5BC6B" w14:textId="75DA14E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4BAA3262" w14:textId="4BD85CA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5B5BA773" w14:textId="0C89B0F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33DC6A" w14:textId="35E20D75" w:rsidR="000F15CE" w:rsidRPr="003053A9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WORC statistics.</w:t>
            </w:r>
          </w:p>
        </w:tc>
      </w:tr>
      <w:tr w:rsidR="000F15CE" w14:paraId="68FF8E77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1E4375A" w14:textId="7CB0CBFA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B2C2E77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0F15CE" w14:paraId="460D4D38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C5C9F99" w14:textId="5C9E6BC9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86377C3" w14:textId="3CB49DB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AF6631B" w14:textId="1E36F07D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CD6B5C3" w14:textId="634E9EB8" w:rsidR="000F15CE" w:rsidRPr="004863B8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335D82">
              <w:rPr>
                <w:rFonts w:ascii="Arial" w:hAnsi="Arial" w:cs="Arial"/>
                <w:i/>
                <w:iCs/>
                <w:color w:val="000000"/>
              </w:rPr>
              <w:t>Ramith v Homes Victoria &amp; Ors</w:t>
            </w:r>
            <w:r w:rsidRPr="00335D82">
              <w:rPr>
                <w:rFonts w:ascii="Arial" w:hAnsi="Arial" w:cs="Arial"/>
                <w:color w:val="000000"/>
              </w:rPr>
              <w:t xml:space="preserve"> [2025] VSC 2</w:t>
            </w:r>
            <w:r>
              <w:rPr>
                <w:rFonts w:ascii="Arial" w:hAnsi="Arial" w:cs="Arial"/>
                <w:color w:val="000000"/>
              </w:rPr>
              <w:t xml:space="preserve"> at [48]-[95]; </w:t>
            </w:r>
            <w:r w:rsidRPr="00D028AF">
              <w:rPr>
                <w:rFonts w:ascii="Arial" w:hAnsi="Arial" w:cs="Arial"/>
                <w:i/>
                <w:iCs/>
                <w:color w:val="000000"/>
              </w:rPr>
              <w:t>Gorman v Speech Pathology Association of Australia Ltd</w:t>
            </w:r>
            <w:r w:rsidRPr="00D028AF">
              <w:rPr>
                <w:rFonts w:ascii="Arial" w:hAnsi="Arial" w:cs="Arial"/>
                <w:color w:val="000000"/>
              </w:rPr>
              <w:t xml:space="preserve"> [2025] VSC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028AF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at [139]-[168]; </w:t>
            </w:r>
            <w:r w:rsidRPr="003B0602">
              <w:rPr>
                <w:rFonts w:ascii="Arial" w:hAnsi="Arial" w:cs="Arial"/>
                <w:i/>
                <w:iCs/>
                <w:color w:val="000000"/>
              </w:rPr>
              <w:t>Oberoi v Douglas</w:t>
            </w:r>
            <w:r>
              <w:rPr>
                <w:rFonts w:ascii="Arial" w:hAnsi="Arial" w:cs="Arial"/>
                <w:color w:val="000000"/>
              </w:rPr>
              <w:t xml:space="preserve"> [2025] VSC 7 at [94]-[104].</w:t>
            </w:r>
          </w:p>
          <w:p w14:paraId="5944F8E5" w14:textId="6EB0E8B7" w:rsidR="000F15CE" w:rsidRPr="004863B8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Cross-reference to new </w:t>
            </w:r>
            <w:r w:rsidRPr="004863B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subsection 3.5.3.12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0171D80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3A32178" w14:textId="5C348D84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447C5C5" w14:textId="1A85E49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07AF3DB" w14:textId="087750DF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7E9D181" w14:textId="60A1DD6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30CB6">
              <w:rPr>
                <w:rFonts w:ascii="Arial" w:hAnsi="Arial" w:cs="Arial"/>
                <w:i/>
                <w:iCs/>
              </w:rPr>
              <w:t>Brazel v State of Victoria</w:t>
            </w:r>
            <w:r>
              <w:rPr>
                <w:rFonts w:ascii="Arial" w:hAnsi="Arial" w:cs="Arial"/>
              </w:rPr>
              <w:t xml:space="preserve"> [2024] VSCA 327 at [71]-[99].</w:t>
            </w:r>
          </w:p>
        </w:tc>
      </w:tr>
      <w:tr w:rsidR="000F15CE" w14:paraId="51AB5DE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70644D7" w14:textId="18E5B6D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68BAFFE" w14:textId="3FA51ED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EB6C7B" w14:textId="67C56ED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DAD6FEC" w14:textId="201B7671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62D87">
              <w:rPr>
                <w:rFonts w:ascii="Arial" w:hAnsi="Arial" w:cs="Arial"/>
                <w:i/>
                <w:iCs/>
              </w:rPr>
              <w:t>Taylor v Trustees of the Christian Brothers</w:t>
            </w:r>
            <w:r>
              <w:rPr>
                <w:rFonts w:ascii="Arial" w:hAnsi="Arial" w:cs="Arial"/>
              </w:rPr>
              <w:t xml:space="preserve"> [2005] VSC 25 and extract from [7]-[9].</w:t>
            </w:r>
          </w:p>
        </w:tc>
      </w:tr>
      <w:tr w:rsidR="000F15CE" w14:paraId="2613000D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7EFDE4" w14:textId="3494B4E8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DEF0AA" w14:textId="7FF3BA7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C385A0" w14:textId="34BD6CE2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CE9F2C3" w14:textId="0773C907" w:rsidR="000F15CE" w:rsidRPr="00485108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E2556B">
              <w:rPr>
                <w:rFonts w:ascii="Arial" w:hAnsi="Arial" w:cs="Arial"/>
                <w:i/>
                <w:iCs/>
              </w:rPr>
              <w:t>Frendo v The King</w:t>
            </w:r>
            <w:r>
              <w:rPr>
                <w:rFonts w:ascii="Arial" w:hAnsi="Arial" w:cs="Arial"/>
              </w:rPr>
              <w:t xml:space="preserve"> [2024] VSCA 319 and extract from [11].</w:t>
            </w:r>
          </w:p>
        </w:tc>
      </w:tr>
      <w:tr w:rsidR="000F15CE" w14:paraId="679A4883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BD7745" w14:textId="6A465321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956097" w14:textId="58DC287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A7687B" w14:textId="7FEBD5D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60188B" w14:textId="74D7F6FA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“Pocket Evidence Law” ©.</w:t>
            </w:r>
          </w:p>
        </w:tc>
      </w:tr>
      <w:tr w:rsidR="000F15CE" w14:paraId="2845902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F095DCC" w14:textId="62F22AC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602A89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54C91ED" w14:textId="5C493B2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8B7D251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56007">
              <w:rPr>
                <w:rFonts w:ascii="Arial" w:hAnsi="Arial" w:cs="Arial"/>
                <w:i/>
                <w:iCs/>
              </w:rPr>
              <w:t>Jacobs (a pseudonym) v The King</w:t>
            </w:r>
            <w:r>
              <w:rPr>
                <w:rFonts w:ascii="Arial" w:hAnsi="Arial" w:cs="Arial"/>
              </w:rPr>
              <w:t xml:space="preserve"> [2024] VSCA 309 and extract from [25].</w:t>
            </w:r>
          </w:p>
          <w:p w14:paraId="060E9C2B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456F6">
              <w:rPr>
                <w:rFonts w:ascii="Arial" w:hAnsi="Arial" w:cs="Arial"/>
                <w:i/>
                <w:iCs/>
              </w:rPr>
              <w:t>Clifford v Missionaries of the Sacred Heart</w:t>
            </w:r>
            <w:r w:rsidRPr="00E456F6">
              <w:rPr>
                <w:rFonts w:ascii="Arial" w:hAnsi="Arial" w:cs="Arial"/>
              </w:rPr>
              <w:t xml:space="preserve"> [2024] VSC 812</w:t>
            </w:r>
            <w:r>
              <w:rPr>
                <w:rFonts w:ascii="Arial" w:hAnsi="Arial" w:cs="Arial"/>
              </w:rPr>
              <w:t xml:space="preserve"> and extract from [175]-[176].</w:t>
            </w:r>
          </w:p>
          <w:p w14:paraId="058707DE" w14:textId="5ED37EEA" w:rsidR="000F15CE" w:rsidRPr="00E0715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0655">
              <w:rPr>
                <w:rFonts w:ascii="Arial" w:hAnsi="Arial" w:cs="Arial"/>
                <w:i/>
                <w:iCs/>
              </w:rPr>
              <w:t>DP (a pseudonym) v Bird</w:t>
            </w:r>
            <w:r>
              <w:rPr>
                <w:rFonts w:ascii="Arial" w:hAnsi="Arial" w:cs="Arial"/>
              </w:rPr>
              <w:t xml:space="preserve"> [2021] VSC 850 at [91]-[98].</w:t>
            </w:r>
          </w:p>
        </w:tc>
      </w:tr>
      <w:tr w:rsidR="000F15CE" w14:paraId="455D202A" w14:textId="77777777" w:rsidTr="00FC0A5E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5D39228" w14:textId="029D3E4C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009B0332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5D6468A" w14:textId="42FA427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185D10E0" w14:textId="4FF2B50B" w:rsidR="000F15CE" w:rsidRPr="00FC0A5E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“Admissibility of eviden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FC0A5E">
              <w:rPr>
                <w:rFonts w:ascii="Arial" w:hAnsi="Arial" w:cs="Arial"/>
                <w:b/>
                <w:bCs/>
              </w:rPr>
              <w:t>e of distress”.</w:t>
            </w:r>
          </w:p>
        </w:tc>
      </w:tr>
      <w:tr w:rsidR="000F15CE" w14:paraId="1CF19AF8" w14:textId="77777777" w:rsidTr="00FC0A5E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259D84" w14:textId="77777777" w:rsidR="000F15CE" w:rsidRDefault="000F15CE" w:rsidP="000F15CE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2118A566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498E08BB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8F1BD21" w14:textId="18D68D2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C0A5E">
              <w:rPr>
                <w:rFonts w:ascii="Arial" w:hAnsi="Arial" w:cs="Arial"/>
                <w:i/>
                <w:iCs/>
              </w:rPr>
              <w:t>Tsalkos v The King</w:t>
            </w:r>
            <w:r>
              <w:rPr>
                <w:rFonts w:ascii="Arial" w:hAnsi="Arial" w:cs="Arial"/>
              </w:rPr>
              <w:t xml:space="preserve"> [2024] VSCA 324 and extracts from [8]-[12], [23]-[26] &amp; [29]-[30].</w:t>
            </w:r>
          </w:p>
        </w:tc>
      </w:tr>
      <w:tr w:rsidR="000F15CE" w14:paraId="2A69B4B1" w14:textId="77777777" w:rsidTr="00EA2959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4202D2C" w14:textId="6E814F2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2171D4CB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6FD2120" w14:textId="3E63A29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57EC9700" w14:textId="690A01E0" w:rsidR="000F15CE" w:rsidRPr="00FC0A5E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</w:t>
            </w:r>
            <w:r>
              <w:rPr>
                <w:rFonts w:ascii="Arial" w:hAnsi="Arial" w:cs="Arial"/>
                <w:b/>
                <w:bCs/>
              </w:rPr>
              <w:t>Tendering of documents</w:t>
            </w:r>
            <w:r w:rsidRPr="00FC0A5E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0F15CE" w14:paraId="32617DFA" w14:textId="77777777" w:rsidTr="00EA2959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445AE09" w14:textId="77777777" w:rsidR="000F15CE" w:rsidRDefault="000F15CE" w:rsidP="000F15CE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03270E6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5A221B64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5E4E688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Oberoi v Douglas</w:t>
            </w:r>
            <w:r>
              <w:rPr>
                <w:rFonts w:ascii="Arial" w:hAnsi="Arial" w:cs="Arial"/>
              </w:rPr>
              <w:t xml:space="preserve"> [2025] VSCA 7 and extracts from [95]-[104].</w:t>
            </w:r>
          </w:p>
          <w:p w14:paraId="6981C4A3" w14:textId="59DFFD65" w:rsidR="000F15CE" w:rsidRPr="00CA6890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CA6890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3.1.1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5E8F20A8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F723301" w14:textId="40D5FA61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1B9B96" w14:textId="3F606B6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C8476" w14:textId="44A6195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05C4EB" w14:textId="048E14ED" w:rsidR="000F15CE" w:rsidRPr="00D91571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pp.1 &amp; 4-6 of a paper entitled “</w:t>
            </w:r>
            <w:r w:rsidRPr="003F4824">
              <w:rPr>
                <w:rFonts w:ascii="Arial" w:hAnsi="Arial" w:cs="Arial"/>
                <w:b/>
                <w:bCs/>
                <w:color w:val="000000"/>
              </w:rPr>
              <w:t>Subpoena Challenges</w:t>
            </w:r>
            <w:r w:rsidRPr="00D91571">
              <w:rPr>
                <w:rFonts w:ascii="Arial" w:hAnsi="Arial" w:cs="Arial"/>
                <w:color w:val="000000"/>
              </w:rPr>
              <w:t xml:space="preserve">” </w:t>
            </w:r>
            <w:r>
              <w:rPr>
                <w:rFonts w:ascii="Arial" w:hAnsi="Arial" w:cs="Arial"/>
                <w:color w:val="000000"/>
              </w:rPr>
              <w:t>by Magistrate John O’Callaghan dated 24/02/2018.</w:t>
            </w:r>
          </w:p>
          <w:p w14:paraId="126111A7" w14:textId="77777777" w:rsidR="000F15CE" w:rsidRPr="00AC5611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C5494A">
              <w:rPr>
                <w:rFonts w:ascii="Arial" w:hAnsi="Arial" w:cs="Arial"/>
                <w:i/>
                <w:iCs/>
              </w:rPr>
              <w:t>ACN 096 450 770 (f</w:t>
            </w:r>
            <w:r>
              <w:rPr>
                <w:rFonts w:ascii="Arial" w:hAnsi="Arial" w:cs="Arial"/>
                <w:i/>
                <w:iCs/>
              </w:rPr>
              <w:t>ormerly</w:t>
            </w:r>
            <w:r w:rsidRPr="00C5494A">
              <w:rPr>
                <w:rFonts w:ascii="Arial" w:hAnsi="Arial" w:cs="Arial"/>
                <w:i/>
                <w:iCs/>
              </w:rPr>
              <w:t xml:space="preserve"> AJH Lawyers Pty Ltd) v Mathieson Nominees</w:t>
            </w:r>
            <w:r w:rsidRPr="00C5494A">
              <w:rPr>
                <w:rFonts w:ascii="Arial" w:hAnsi="Arial" w:cs="Arial"/>
              </w:rPr>
              <w:t xml:space="preserve"> [2017] VSC 559</w:t>
            </w:r>
            <w:r>
              <w:rPr>
                <w:rFonts w:ascii="Arial" w:hAnsi="Arial" w:cs="Arial"/>
              </w:rPr>
              <w:t xml:space="preserve"> at [20]; </w:t>
            </w:r>
            <w:r w:rsidRPr="005022CC">
              <w:rPr>
                <w:rFonts w:ascii="Arial" w:hAnsi="Arial" w:cs="Arial"/>
                <w:i/>
                <w:color w:val="000000"/>
              </w:rPr>
              <w:t>Commissioner of the Australian Federal Police v Magistrates’ Court of Victoria</w:t>
            </w:r>
            <w:r w:rsidRPr="005022CC">
              <w:rPr>
                <w:rFonts w:ascii="Arial" w:hAnsi="Arial" w:cs="Arial"/>
                <w:color w:val="000000"/>
              </w:rPr>
              <w:t xml:space="preserve"> [2011] VSC 3 at [28]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86F3C3F" w14:textId="7D55EDFC" w:rsidR="000F15CE" w:rsidRPr="00AC5611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Reference to ChCV Practice Direction No 1 of 2025 paras [38]-[45] and extract from [39]-[41].</w:t>
            </w:r>
          </w:p>
          <w:p w14:paraId="6FE27AD5" w14:textId="24D4026A" w:rsidR="000F15CE" w:rsidRPr="00993D56" w:rsidRDefault="000F15CE" w:rsidP="000F15CE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There has been a minor rearrangement of </w:t>
            </w:r>
            <w:r>
              <w:rPr>
                <w:rFonts w:ascii="Arial" w:hAnsi="Arial" w:cs="Arial"/>
                <w:color w:val="000000"/>
              </w:rPr>
              <w:lastRenderedPageBreak/>
              <w:t>paragraphs in this subsection.</w:t>
            </w:r>
          </w:p>
        </w:tc>
      </w:tr>
      <w:tr w:rsidR="000F15CE" w14:paraId="19AD20F2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A34491" w14:textId="6E13FD3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8A5268" w14:textId="438060E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88308D" w14:textId="490A39C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4BB8A15" w14:textId="01D6A65A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Practice Direction No 1 of 2023 paragraphs [25]-[26] replaced by extract from Practice Direction No 1 of 2025 paragraphs [25]-[27].</w:t>
            </w:r>
          </w:p>
        </w:tc>
      </w:tr>
      <w:tr w:rsidR="000F15CE" w14:paraId="0C7F10E3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19B68E4" w14:textId="3298C54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13B734" w14:textId="3C6AB9F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6802D8" w14:textId="5C66D27A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641FC75" w14:textId="3055FEB4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93059">
              <w:rPr>
                <w:rFonts w:ascii="Arial" w:hAnsi="Arial" w:cs="Arial"/>
                <w:bCs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bCs/>
                <w:color w:val="000000"/>
              </w:rPr>
              <w:t xml:space="preserve"> [2021] VSC 850 at [74], [385], [387], [392]-[395], [398] &amp; [410].</w:t>
            </w:r>
          </w:p>
        </w:tc>
      </w:tr>
      <w:tr w:rsidR="000F15CE" w14:paraId="504D4656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1A951B" w14:textId="44DFA3D9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D6FE54" w14:textId="127D542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E7CE55" w14:textId="37E6354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5E36959" w14:textId="71390CEA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59A5">
              <w:rPr>
                <w:rFonts w:ascii="Arial" w:hAnsi="Arial" w:cs="Arial"/>
                <w:i/>
                <w:iCs/>
              </w:rPr>
              <w:t>Lew v Blacher</w:t>
            </w:r>
            <w:r>
              <w:rPr>
                <w:rFonts w:ascii="Arial" w:hAnsi="Arial" w:cs="Arial"/>
              </w:rPr>
              <w:t xml:space="preserve"> [2024] VSCA 304 and extract from [44].</w:t>
            </w:r>
          </w:p>
        </w:tc>
      </w:tr>
      <w:tr w:rsidR="000F15CE" w14:paraId="421E01D4" w14:textId="77777777" w:rsidTr="002102F1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9F2A284" w14:textId="017E24E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5182E9" w14:textId="43F5C4F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180021" w14:textId="15875DBF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9C9E9E0" w14:textId="11C9D18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509F5">
              <w:rPr>
                <w:rFonts w:ascii="Arial" w:hAnsi="Arial" w:cs="Arial"/>
                <w:i/>
                <w:iCs/>
              </w:rPr>
              <w:t xml:space="preserve">Dal </w:t>
            </w:r>
            <w:proofErr w:type="spellStart"/>
            <w:r w:rsidRPr="004509F5">
              <w:rPr>
                <w:rFonts w:ascii="Arial" w:hAnsi="Arial" w:cs="Arial"/>
                <w:i/>
                <w:iCs/>
              </w:rPr>
              <w:t>Broi</w:t>
            </w:r>
            <w:proofErr w:type="spellEnd"/>
            <w:r w:rsidRPr="004509F5">
              <w:rPr>
                <w:rFonts w:ascii="Arial" w:hAnsi="Arial" w:cs="Arial"/>
                <w:i/>
                <w:iCs/>
              </w:rPr>
              <w:t xml:space="preserve"> v Nicholas James Lawyers Pty Ltd (Costs)</w:t>
            </w:r>
            <w:r w:rsidRPr="004509F5">
              <w:rPr>
                <w:rFonts w:ascii="Arial" w:hAnsi="Arial" w:cs="Arial"/>
              </w:rPr>
              <w:t xml:space="preserve"> [2024] VSC 755</w:t>
            </w:r>
            <w:r>
              <w:rPr>
                <w:rFonts w:ascii="Arial" w:hAnsi="Arial" w:cs="Arial"/>
              </w:rPr>
              <w:t xml:space="preserve">; </w:t>
            </w:r>
            <w:r w:rsidRPr="003E02B7">
              <w:rPr>
                <w:rFonts w:ascii="Arial" w:hAnsi="Arial" w:cs="Arial"/>
                <w:i/>
                <w:iCs/>
              </w:rPr>
              <w:t xml:space="preserve">LL UP Pty Ltd v </w:t>
            </w:r>
            <w:proofErr w:type="spellStart"/>
            <w:r w:rsidRPr="003E02B7">
              <w:rPr>
                <w:rFonts w:ascii="Arial" w:hAnsi="Arial" w:cs="Arial"/>
                <w:i/>
                <w:iCs/>
              </w:rPr>
              <w:t>Kegland</w:t>
            </w:r>
            <w:proofErr w:type="spellEnd"/>
            <w:r w:rsidRPr="003E02B7">
              <w:rPr>
                <w:rFonts w:ascii="Arial" w:hAnsi="Arial" w:cs="Arial"/>
                <w:i/>
                <w:iCs/>
              </w:rPr>
              <w:t xml:space="preserve"> Distribution Pty Ltd (No 2)</w:t>
            </w:r>
            <w:r>
              <w:rPr>
                <w:rFonts w:ascii="Arial" w:hAnsi="Arial" w:cs="Arial"/>
              </w:rPr>
              <w:t xml:space="preserve"> [2024] VSC 801; </w:t>
            </w:r>
            <w:r w:rsidRPr="00567EDC">
              <w:rPr>
                <w:rFonts w:ascii="Arial" w:hAnsi="Arial" w:cs="Arial"/>
                <w:i/>
                <w:iCs/>
              </w:rPr>
              <w:t>LDY Pty Ltd &amp; Anor v GE &amp; L International Investment Pty Ltd &amp; Ors (No 6)</w:t>
            </w:r>
            <w:r w:rsidRPr="00567EDC">
              <w:rPr>
                <w:rFonts w:ascii="Arial" w:hAnsi="Arial" w:cs="Arial"/>
              </w:rPr>
              <w:t xml:space="preserve"> [2024] VSC 810</w:t>
            </w:r>
            <w:r>
              <w:rPr>
                <w:rFonts w:ascii="Arial" w:hAnsi="Arial" w:cs="Arial"/>
              </w:rPr>
              <w:t xml:space="preserve">; </w:t>
            </w:r>
            <w:r w:rsidRPr="00567EDC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567EDC">
              <w:rPr>
                <w:rFonts w:ascii="Arial" w:hAnsi="Arial" w:cs="Arial"/>
              </w:rPr>
              <w:t xml:space="preserve"> [2024] VSC 811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01745AD5" w14:textId="77777777" w:rsidTr="00264DF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14:paraId="5E74FCD2" w14:textId="50D3058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913FD3A" w14:textId="580A32C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EE66AFF" w14:textId="49E87E0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3E6999A8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1D0708">
              <w:rPr>
                <w:rFonts w:ascii="Arial" w:hAnsi="Arial" w:cs="Arial"/>
                <w:i/>
                <w:iCs/>
              </w:rPr>
              <w:t>Song v M.T.V. Building &amp; Construction Pty Ltd</w:t>
            </w:r>
            <w:r>
              <w:rPr>
                <w:rFonts w:ascii="Arial" w:hAnsi="Arial" w:cs="Arial"/>
              </w:rPr>
              <w:t xml:space="preserve"> [2025] VSC 3 at [130].</w:t>
            </w:r>
          </w:p>
          <w:p w14:paraId="08A372B6" w14:textId="1FE4608C" w:rsidR="000F15CE" w:rsidRPr="00F9692D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Birketu</w:t>
            </w:r>
            <w:proofErr w:type="spellEnd"/>
            <w:r w:rsidRPr="008E4C3B">
              <w:rPr>
                <w:rFonts w:ascii="Arial" w:hAnsi="Arial" w:cs="Arial"/>
                <w:i/>
                <w:iCs/>
              </w:rPr>
              <w:t xml:space="preserve"> Pty Ltd v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Atanaskovic</w:t>
            </w:r>
            <w:proofErr w:type="spellEnd"/>
            <w:r w:rsidRPr="008E4C3B">
              <w:rPr>
                <w:rFonts w:ascii="Arial" w:hAnsi="Arial" w:cs="Arial"/>
              </w:rPr>
              <w:t xml:space="preserve"> [2025] HCA 2</w:t>
            </w:r>
            <w:r>
              <w:rPr>
                <w:rFonts w:ascii="Arial" w:hAnsi="Arial" w:cs="Arial"/>
              </w:rPr>
              <w:t xml:space="preserve"> and references to paragraphs [1], [2] &amp; [37].</w:t>
            </w:r>
          </w:p>
        </w:tc>
      </w:tr>
      <w:tr w:rsidR="000F15CE" w14:paraId="3601A3B9" w14:textId="77777777" w:rsidTr="000F573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30CA6E" w14:textId="3F6FD8F7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3D2B8A0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0F15CE" w14:paraId="2024AF9A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FA4C7FF" w14:textId="6E16FF89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993604" w14:textId="3A716EC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3122CF7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4.2 &amp;</w:t>
            </w:r>
          </w:p>
          <w:p w14:paraId="03B9E9A9" w14:textId="0D3D4CF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E45A056" w14:textId="4B64F6A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modification to text to reflect the cessation of Family Division conciliation conferences.</w:t>
            </w:r>
          </w:p>
        </w:tc>
      </w:tr>
      <w:tr w:rsidR="000F15CE" w14:paraId="09AB5DAB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492143" w14:textId="174ED729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A8DE5AD" w14:textId="461D288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0B0EBA0" w14:textId="42EC2D39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74EE2FB" w14:textId="54E65A26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  <w:p w14:paraId="168F0D96" w14:textId="1E91CBCD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Practice Direction No.1 of 2025 and deletion of reference to now revoked Practice Direction </w:t>
            </w:r>
            <w:r>
              <w:rPr>
                <w:rFonts w:ascii="Arial" w:hAnsi="Arial" w:cs="Arial"/>
                <w:bCs/>
                <w:color w:val="000000"/>
              </w:rPr>
              <w:t>No.3 of 2023.</w:t>
            </w:r>
          </w:p>
          <w:p w14:paraId="3E4C216E" w14:textId="07CE2429" w:rsidR="000F15CE" w:rsidRPr="003E4D1D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3E4D1D">
              <w:rPr>
                <w:rFonts w:ascii="Arial" w:hAnsi="Arial" w:cs="Arial"/>
                <w:b/>
                <w:bCs/>
                <w:shd w:val="clear" w:color="auto" w:fill="C5E0B3"/>
              </w:rPr>
              <w:t>Part 1.7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026936DC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7F2C2A0" w14:textId="2A7C9477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216CD6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8591933" w14:textId="0BB6E1B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D2869A2" w14:textId="0EACDFA3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to chart &amp; text to reflect the cessation of Family Division conciliation conferences.</w:t>
            </w:r>
          </w:p>
        </w:tc>
      </w:tr>
      <w:tr w:rsidR="000F15CE" w14:paraId="25FEE6E6" w14:textId="77777777" w:rsidTr="00AB6554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8FA282" w14:textId="432C77C1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45A43BF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5E5CD28" w14:textId="0006FF0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4.9.3 &amp; 4.10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BFC380B" w14:textId="6F30680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changes to text to reflect the cessation of Family Division conciliation conferences as and from 20/12/2024.</w:t>
            </w:r>
          </w:p>
        </w:tc>
      </w:tr>
      <w:tr w:rsidR="000F15CE" w14:paraId="51D16FD2" w14:textId="77777777" w:rsidTr="003B45C5">
        <w:trPr>
          <w:trHeight w:val="4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13A92D2" w14:textId="09B92749" w:rsidR="000F15CE" w:rsidRDefault="000F15CE" w:rsidP="000F15CE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F1F560F" w14:textId="77777777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vMerge w:val="restart"/>
          </w:tcPr>
          <w:p w14:paraId="00355A24" w14:textId="288BEC7D" w:rsidR="000F15CE" w:rsidRDefault="000F15CE" w:rsidP="000F15CE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4.10.1 to 4.10.10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0000"/>
          </w:tcPr>
          <w:p w14:paraId="19CFBEA5" w14:textId="58532FE7" w:rsidR="000F15CE" w:rsidRPr="003B45C5" w:rsidRDefault="000F15CE" w:rsidP="000F15CE">
            <w:pPr>
              <w:keepNext/>
              <w:keepLines/>
              <w:shd w:val="clear" w:color="auto" w:fill="FF0000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Added note that s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ections 4.10.1 to 4.10.9 have been retained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in this Part 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for historical purposes but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since 20/12/2024 they are no longer relevant to the operation of the Family Division.</w:t>
            </w:r>
          </w:p>
        </w:tc>
      </w:tr>
      <w:tr w:rsidR="000F15CE" w14:paraId="6711C8AC" w14:textId="77777777" w:rsidTr="000F573F">
        <w:trPr>
          <w:trHeight w:val="4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AF3C04F" w14:textId="77777777" w:rsidR="000F15CE" w:rsidRDefault="000F15CE" w:rsidP="000F15CE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4257ED9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5D803740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AD48C29" w14:textId="3444C8CD" w:rsidR="000F15CE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changes to text to reflect the cessation of Family Division conciliation conferences as and from 20/12/2024.</w:t>
            </w:r>
          </w:p>
        </w:tc>
      </w:tr>
      <w:tr w:rsidR="000F15CE" w14:paraId="512ACA8E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18020CD" w14:textId="653C5AB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B7721D4" w14:textId="0E26C9A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E5F6F40" w14:textId="256BFED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4.10.9</w:t>
            </w:r>
          </w:p>
          <w:p w14:paraId="34599530" w14:textId="6222DC0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D1DBD" w14:textId="77777777" w:rsidR="000F15CE" w:rsidRPr="008239FF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73CD8BA8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D90BD3" w14:textId="4EC3A65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A78D25" w14:textId="6355216E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DEA912" w14:textId="163F138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08EF34" w14:textId="460FB30F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interim orders made in the VCAT case of </w:t>
            </w:r>
            <w:r w:rsidRPr="007F48F0">
              <w:rPr>
                <w:rFonts w:ascii="Arial" w:hAnsi="Arial" w:cs="Arial"/>
                <w:i/>
                <w:iCs/>
              </w:rPr>
              <w:t>XX v Secretary to the Department of Government Services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0F15CE" w14:paraId="137947CF" w14:textId="77777777" w:rsidTr="00264DF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668DFC5" w14:textId="709EBA59" w:rsidR="000F15CE" w:rsidRPr="0054535C" w:rsidRDefault="000F15CE" w:rsidP="000F15CE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5D39A6" w14:textId="77777777" w:rsidR="000F15CE" w:rsidRPr="0054535C" w:rsidRDefault="000F15CE" w:rsidP="000F15CE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0F15CE" w14:paraId="3D94BB0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1F58EC5" w14:textId="15521F3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4730A16" w14:textId="0A8524D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022FAB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5.4.10</w:t>
            </w:r>
          </w:p>
          <w:p w14:paraId="2E515395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</w:t>
            </w:r>
          </w:p>
          <w:p w14:paraId="773EEF41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5.5.8</w:t>
            </w:r>
          </w:p>
          <w:p w14:paraId="5C56DBC3" w14:textId="03B60EA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39A5A7" w14:textId="40BCEBD5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6E685F9D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D181690" w14:textId="3C2C9B2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00267E37" w14:textId="648DECD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89E45C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5.11.7</w:t>
            </w:r>
          </w:p>
          <w:p w14:paraId="5FC4A6AC" w14:textId="1DAD6215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3AF226" w14:textId="43AD17A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 minor rewriting and linking of these two sections with added cross-references.</w:t>
            </w:r>
          </w:p>
        </w:tc>
      </w:tr>
      <w:tr w:rsidR="000F15CE" w14:paraId="5407FB8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78EA8493" w14:textId="36C91148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7ECF96E" w14:textId="5AA8C80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29DEE2" w14:textId="47E88FA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58497D" w14:textId="1E552E64" w:rsidR="000F15CE" w:rsidRDefault="000F15CE" w:rsidP="000F15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Addition of statistics for the number of s.278 </w:t>
            </w:r>
            <w:r>
              <w:rPr>
                <w:rFonts w:ascii="Arial" w:hAnsi="Arial" w:cs="Arial"/>
                <w:bCs/>
                <w:color w:val="000000"/>
              </w:rPr>
              <w:lastRenderedPageBreak/>
              <w:t>undertakings ordered in 2023/24. Statistics for the other protection orders made in 2023/24 are not currently available.</w:t>
            </w:r>
          </w:p>
        </w:tc>
      </w:tr>
      <w:tr w:rsidR="000F15CE" w14:paraId="67770896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09AF3E7D" w14:textId="6B85712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22FCF39D" w14:textId="7951D3A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1A9C55" w14:textId="4E711B6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5.14.8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EC61F6" w14:textId="2B0CFA5D" w:rsidR="000F15CE" w:rsidRDefault="000F15CE" w:rsidP="000F15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Very minor modification to text and addition of 2023/24 statistics.</w:t>
            </w:r>
          </w:p>
        </w:tc>
      </w:tr>
      <w:tr w:rsidR="000F15CE" w14:paraId="15733EC8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6A8120E8" w14:textId="2E5075E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76D84BAE" w14:textId="4EDFCE3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2DC4586" w14:textId="230667A8" w:rsidR="000F15CE" w:rsidRPr="00264DFB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641480" w14:textId="260AE3FB" w:rsidR="000F15CE" w:rsidRPr="00163694" w:rsidRDefault="000F15CE" w:rsidP="000F15C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Correction of error in summary of </w:t>
            </w:r>
            <w:proofErr w:type="spellStart"/>
            <w:r w:rsidRPr="00524860">
              <w:rPr>
                <w:rFonts w:ascii="Arial" w:hAnsi="Arial" w:cs="Arial"/>
                <w:bCs/>
                <w:i/>
                <w:color w:val="000000"/>
              </w:rPr>
              <w:t>DoHHS</w:t>
            </w:r>
            <w:proofErr w:type="spellEnd"/>
            <w:r w:rsidRPr="00524860">
              <w:rPr>
                <w:rFonts w:ascii="Arial" w:hAnsi="Arial" w:cs="Arial"/>
                <w:bCs/>
                <w:i/>
                <w:color w:val="000000"/>
              </w:rPr>
              <w:t xml:space="preserve"> v J</w:t>
            </w:r>
            <w:r>
              <w:rPr>
                <w:rFonts w:ascii="Arial" w:hAnsi="Arial" w:cs="Arial"/>
                <w:bCs/>
                <w:color w:val="000000"/>
              </w:rPr>
              <w:t xml:space="preserve"> [2015]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VChC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1 and addition of extract from [28].</w:t>
            </w:r>
          </w:p>
        </w:tc>
      </w:tr>
      <w:tr w:rsidR="000F15CE" w14:paraId="7CD07DBA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2EC49403" w14:textId="059984C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466F07B2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C870418" w14:textId="40135CB5" w:rsidR="000F15CE" w:rsidRPr="00264DFB" w:rsidRDefault="000F15CE" w:rsidP="000F15CE">
            <w:pPr>
              <w:jc w:val="center"/>
              <w:rPr>
                <w:b/>
                <w:bCs/>
                <w:lang w:val="en-AU"/>
              </w:rPr>
            </w:pPr>
            <w:r w:rsidRPr="00264DFB">
              <w:rPr>
                <w:b/>
                <w:bCs/>
                <w:lang w:val="en-AU"/>
              </w:rPr>
              <w:t>5.33.1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797D31" w14:textId="02A50C9C" w:rsidR="000F15CE" w:rsidRPr="00264DFB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Addition of paragraphs [45] &amp; [46] to the quote from the judgment of Macaulay J in the case of </w:t>
            </w:r>
            <w:r>
              <w:rPr>
                <w:rFonts w:ascii="Arial" w:hAnsi="Arial" w:cs="Arial"/>
                <w:i/>
                <w:color w:val="000000"/>
              </w:rPr>
              <w:t>Mercy Hospitals Victoria Ltd v D1 &amp; D2</w:t>
            </w:r>
            <w:r>
              <w:rPr>
                <w:rFonts w:ascii="Arial" w:hAnsi="Arial" w:cs="Arial"/>
                <w:color w:val="000000"/>
              </w:rPr>
              <w:t xml:space="preserve"> [2018] VSC 519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14:paraId="29B5F474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64DFB">
              <w:rPr>
                <w:rFonts w:ascii="Arial" w:hAnsi="Arial" w:cs="Arial"/>
                <w:i/>
                <w:iCs/>
              </w:rPr>
              <w:t>Secretary DFFH v Hage (a pseudonym)</w:t>
            </w:r>
            <w:r>
              <w:rPr>
                <w:rFonts w:ascii="Arial" w:hAnsi="Arial" w:cs="Arial"/>
              </w:rPr>
              <w:t xml:space="preserve"> [2024] VSC 764 and extracts from [66]-[67] &amp; [71].</w:t>
            </w:r>
          </w:p>
          <w:p w14:paraId="52B4CAAF" w14:textId="59A18EEE" w:rsidR="000F15CE" w:rsidRPr="00264DFB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244C1">
              <w:rPr>
                <w:rFonts w:ascii="Arial" w:hAnsi="Arial" w:cs="Arial"/>
                <w:i/>
                <w:iCs/>
                <w:color w:val="000000"/>
              </w:rPr>
              <w:t>Secretary DFFH v Hage (a pseudonym)</w:t>
            </w:r>
            <w:r w:rsidRPr="004244C1">
              <w:rPr>
                <w:rFonts w:ascii="Arial" w:hAnsi="Arial" w:cs="Arial"/>
                <w:color w:val="000000"/>
              </w:rPr>
              <w:t xml:space="preserve"> [202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4244C1">
              <w:rPr>
                <w:rFonts w:ascii="Arial" w:hAnsi="Arial" w:cs="Arial"/>
                <w:color w:val="000000"/>
              </w:rPr>
              <w:t xml:space="preserve">] VSC </w:t>
            </w:r>
            <w:r>
              <w:rPr>
                <w:rFonts w:ascii="Arial" w:hAnsi="Arial" w:cs="Arial"/>
                <w:color w:val="000000"/>
              </w:rPr>
              <w:t>18 and extracts from [50], [62], [147], [160] &amp; [162].</w:t>
            </w:r>
          </w:p>
        </w:tc>
      </w:tr>
      <w:tr w:rsidR="000F15CE" w14:paraId="2444F6BC" w14:textId="77777777" w:rsidTr="00C42655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4AE5D41" w14:textId="7B8EEED6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3C4C3A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0F15CE" w14:paraId="75B710AB" w14:textId="77777777" w:rsidTr="00C4265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A3D7A" w14:textId="47D10BF8" w:rsidR="000F15CE" w:rsidRDefault="000F15CE" w:rsidP="000F15C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7D53581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727AF1" w14:textId="7C82BC6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255E2E" w14:textId="404B0B2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expan</w:t>
            </w:r>
            <w:r w:rsidRPr="000649F0">
              <w:rPr>
                <w:rFonts w:ascii="Arial" w:hAnsi="Arial" w:cs="Arial"/>
              </w:rPr>
              <w:t>sion of text to state that there is no appeal against an interim order or a refusal to make an interim order.</w:t>
            </w:r>
          </w:p>
          <w:p w14:paraId="47E34ABD" w14:textId="0475C499" w:rsidR="000F15CE" w:rsidRPr="00A47EB2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References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Carroll (a pseudonym) v Browne (a pseudonym)</w:t>
            </w:r>
            <w:r w:rsidRPr="003731E6">
              <w:rPr>
                <w:rFonts w:ascii="Arial" w:hAnsi="Arial" w:cs="Arial"/>
                <w:color w:val="000000"/>
              </w:rPr>
              <w:t xml:space="preserve"> [2018] VSC 253, [27], [46]</w:t>
            </w:r>
            <w:proofErr w:type="gramStart"/>
            <w:r w:rsidRPr="003731E6">
              <w:rPr>
                <w:rFonts w:ascii="Arial" w:hAnsi="Arial" w:cs="Arial"/>
                <w:color w:val="000000"/>
              </w:rPr>
              <w:t>–[</w:t>
            </w:r>
            <w:proofErr w:type="gramEnd"/>
            <w:r w:rsidRPr="003731E6">
              <w:rPr>
                <w:rFonts w:ascii="Arial" w:hAnsi="Arial" w:cs="Arial"/>
                <w:color w:val="000000"/>
              </w:rPr>
              <w:t>48], [62]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[2024] VSCA 300 at [1]-[5] &amp; [36]-[37].</w:t>
            </w:r>
          </w:p>
        </w:tc>
      </w:tr>
      <w:tr w:rsidR="000F15CE" w14:paraId="7C2C300A" w14:textId="77777777" w:rsidTr="00797568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7BF01A22" w14:textId="55F47DA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527774C" w14:textId="5CDB5ED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6187CA6" w14:textId="725B4D7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729E35" w14:textId="5D045352" w:rsidR="000F15CE" w:rsidRPr="00797568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Heading of Part is amended to “Enforcement &amp; related powers”.</w:t>
            </w:r>
          </w:p>
        </w:tc>
      </w:tr>
      <w:tr w:rsidR="000F15CE" w14:paraId="323B730A" w14:textId="77777777" w:rsidTr="00797568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25A3BB8C" w14:textId="629F307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55EA4FB" w14:textId="3401796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6AEBF0B8" w14:textId="40FCB33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87EC43E" w14:textId="549AC73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797568">
              <w:rPr>
                <w:rFonts w:ascii="Arial" w:hAnsi="Arial" w:cs="Arial"/>
                <w:b/>
                <w:color w:val="000000"/>
              </w:rPr>
              <w:t>New section headed “</w:t>
            </w:r>
            <w:r w:rsidRPr="00C822BC">
              <w:rPr>
                <w:rFonts w:ascii="Arial" w:hAnsi="Arial" w:cs="Arial"/>
                <w:b/>
                <w:bCs/>
                <w:color w:val="000000"/>
              </w:rPr>
              <w:t>Application by ‘prohibited person’ for a declaration under s.189 Firearms Act 1996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0F15CE" w14:paraId="4F3D8966" w14:textId="77777777" w:rsidTr="00797568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40B8F10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A7C4D66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6DB2342B" w14:textId="7777777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847F6" w14:textId="71328EF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F6FB9">
              <w:rPr>
                <w:rFonts w:ascii="Arial" w:hAnsi="Arial" w:cs="Arial"/>
                <w:i/>
                <w:iCs/>
                <w:color w:val="000000"/>
              </w:rPr>
              <w:t>Alex Denton (a pseudonym) v Chief Commissioner of Police</w:t>
            </w:r>
            <w:r>
              <w:rPr>
                <w:rFonts w:ascii="Arial" w:hAnsi="Arial" w:cs="Arial"/>
                <w:color w:val="000000"/>
              </w:rPr>
              <w:t xml:space="preserve"> [2024] VSC 771 and extract from [13]-[16].</w:t>
            </w:r>
          </w:p>
        </w:tc>
      </w:tr>
      <w:tr w:rsidR="000F15CE" w14:paraId="1E02FB50" w14:textId="77777777" w:rsidTr="000F6E8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E664D2D" w14:textId="28C0D61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5ABB6E0" w14:textId="289FC31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938F36" w14:textId="3550056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6.20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9CA4E" w14:textId="57E69A6B" w:rsidR="000F15CE" w:rsidRPr="008239FF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29E66DD5" w14:textId="77777777" w:rsidTr="00263AA1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9C5D1D2" w14:textId="7DF417B3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0F6019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0F15CE" w14:paraId="565A7194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442907BE" w14:textId="24D97B40" w:rsidR="000F15CE" w:rsidRDefault="000F15CE" w:rsidP="000F15CE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51ACF53" w14:textId="46A5ED5B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2090920C" w14:textId="2D919FA3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3FA99A" w14:textId="25873A08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Commentary on s.10 of the </w:t>
            </w:r>
            <w:r w:rsidRPr="0001156B">
              <w:rPr>
                <w:rFonts w:ascii="Arial" w:hAnsi="Arial" w:cs="Arial"/>
                <w:i/>
                <w:iCs/>
              </w:rPr>
              <w:t>Youth Justice Act 2024</w:t>
            </w:r>
            <w:r>
              <w:rPr>
                <w:rFonts w:ascii="Arial" w:hAnsi="Arial" w:cs="Arial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which </w:t>
            </w:r>
            <w:r>
              <w:rPr>
                <w:rFonts w:ascii="Arial" w:hAnsi="Arial" w:cs="Arial"/>
                <w:b/>
                <w:color w:val="FF0000"/>
              </w:rPr>
              <w:t>is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increase the age of criminal responsibility from 10 to 12.</w:t>
            </w:r>
          </w:p>
        </w:tc>
      </w:tr>
      <w:tr w:rsidR="000F15CE" w14:paraId="4844937C" w14:textId="77777777" w:rsidTr="00123F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9C4522" w14:textId="04EDC4D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3C14EB84" w14:textId="5DCD53D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99BE958" w14:textId="6A50762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D5385E6" w14:textId="27E4700A" w:rsidR="000F15CE" w:rsidRPr="00123F75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heading amended to “</w:t>
            </w:r>
            <w:r w:rsidRPr="00123F75">
              <w:rPr>
                <w:rFonts w:ascii="Arial" w:hAnsi="Arial" w:cs="Arial"/>
                <w:b/>
                <w:bCs/>
              </w:rPr>
              <w:t>Criminal Division processing statistics (excluding CAYPIN</w:t>
            </w:r>
            <w:r>
              <w:rPr>
                <w:rFonts w:ascii="Arial" w:hAnsi="Arial" w:cs="Arial"/>
                <w:b/>
                <w:bCs/>
              </w:rPr>
              <w:t>S)”.</w:t>
            </w:r>
          </w:p>
        </w:tc>
      </w:tr>
      <w:tr w:rsidR="000F15CE" w14:paraId="7644CC70" w14:textId="77777777" w:rsidTr="00123F7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9DFC45A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87C6E82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8A86BD0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03CC455" w14:textId="192B8E7E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29D08956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08105A8D" w14:textId="319DDE7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66E8259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088B9A34" w14:textId="6133499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EA778C1" w14:textId="46DBF2E3" w:rsidR="000F15CE" w:rsidRPr="00145997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0F15CE" w14:paraId="48B4064B" w14:textId="77777777" w:rsidTr="00D132A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14191E4" w14:textId="24DD9E2C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B86AD53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0F15CE" w14:paraId="6B7BA8DB" w14:textId="77777777" w:rsidTr="00D132A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D624D7A" w14:textId="440E7DD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43202D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D365CE7" w14:textId="24D100D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96DBD1" w14:textId="1D2E56D5" w:rsidR="000F15CE" w:rsidRPr="008239FF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E1FBA">
              <w:rPr>
                <w:rFonts w:ascii="Arial" w:hAnsi="Arial" w:cs="Arial"/>
                <w:i/>
                <w:iCs/>
              </w:rPr>
              <w:t>Ridley v The King</w:t>
            </w:r>
            <w:r>
              <w:rPr>
                <w:rFonts w:ascii="Arial" w:hAnsi="Arial" w:cs="Arial"/>
              </w:rPr>
              <w:t xml:space="preserve"> [2024] VSCA 308 at [44]-[70].</w:t>
            </w:r>
          </w:p>
        </w:tc>
      </w:tr>
      <w:tr w:rsidR="000F15CE" w14:paraId="12DE8432" w14:textId="77777777" w:rsidTr="00BB1ECE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AB5C4F2" w14:textId="6F437DB9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A517ABE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F15CE" w14:paraId="5512C602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640D305" w14:textId="754537AB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EC5749" w14:textId="4405D58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DD57B9" w14:textId="43595BD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0022B8E" w14:textId="7FD21EF5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55078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792, extract from [31] and cross-reference to </w:t>
            </w:r>
            <w:r w:rsidRPr="0055507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  <w:p w14:paraId="54905B8C" w14:textId="2BCE9A4C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040F4">
              <w:rPr>
                <w:rFonts w:ascii="Arial" w:hAnsi="Arial" w:cs="Arial"/>
                <w:i/>
                <w:iCs/>
              </w:rPr>
              <w:t>Re DS (a pseudonym)</w:t>
            </w:r>
            <w:r>
              <w:rPr>
                <w:rFonts w:ascii="Arial" w:hAnsi="Arial" w:cs="Arial"/>
              </w:rPr>
              <w:t xml:space="preserve"> [2024] VSC 823 and extract from [114].</w:t>
            </w:r>
          </w:p>
          <w:p w14:paraId="7E7B23A1" w14:textId="7B3D7915" w:rsidR="000F15CE" w:rsidRPr="003C312D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cross-reference to </w:t>
            </w:r>
            <w:r w:rsidRPr="003C312D">
              <w:rPr>
                <w:rFonts w:ascii="Arial" w:hAnsi="Arial" w:cs="Arial"/>
                <w:b/>
                <w:bCs/>
                <w:shd w:val="clear" w:color="auto" w:fill="C5E0B3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1F63DB8C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CB46016" w14:textId="65AA20CD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D715A5" w14:textId="78E2772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6612C3" w14:textId="16283A8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2EAA90B" w14:textId="23F1F33C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D77A0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1D77A0">
              <w:rPr>
                <w:rFonts w:ascii="Arial" w:hAnsi="Arial" w:cs="Arial"/>
                <w:i/>
                <w:iCs/>
              </w:rPr>
              <w:t>Gatk</w:t>
            </w:r>
            <w:r>
              <w:rPr>
                <w:rFonts w:ascii="Arial" w:hAnsi="Arial" w:cs="Arial"/>
                <w:i/>
                <w:iCs/>
              </w:rPr>
              <w:t>uo</w:t>
            </w:r>
            <w:r w:rsidRPr="001D77A0">
              <w:rPr>
                <w:rFonts w:ascii="Arial" w:hAnsi="Arial" w:cs="Arial"/>
                <w:i/>
                <w:iCs/>
              </w:rPr>
              <w:t>th</w:t>
            </w:r>
            <w:proofErr w:type="spellEnd"/>
            <w:r>
              <w:rPr>
                <w:rFonts w:ascii="Arial" w:hAnsi="Arial" w:cs="Arial"/>
              </w:rPr>
              <w:t xml:space="preserve"> [2025] VSC 5.</w:t>
            </w:r>
          </w:p>
        </w:tc>
      </w:tr>
      <w:tr w:rsidR="000F15CE" w14:paraId="5E863FA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13CF316" w14:textId="42A5C0D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65993" w14:textId="5B21FF9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E73A4A" w14:textId="23BFC2A0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CB3F336" w14:textId="52D68192" w:rsidR="000F15CE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C2409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827.</w:t>
            </w:r>
          </w:p>
        </w:tc>
      </w:tr>
      <w:tr w:rsidR="000F15CE" w14:paraId="268245A9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1B3DB30" w14:textId="43D10EC2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ECB759" w14:textId="60B89514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42B549" w14:textId="695C8C1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1319733" w14:textId="399F0A33" w:rsidR="000F15CE" w:rsidRPr="00126968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Re Carthy </w:t>
            </w:r>
            <w:r w:rsidRPr="003F3878">
              <w:rPr>
                <w:rFonts w:ascii="Arial" w:hAnsi="Arial" w:cs="Arial"/>
              </w:rPr>
              <w:t>[2025] VSC 23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499FC80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B27C36A" w14:textId="3AB330A6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80A089" w14:textId="6B7667F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9B783F" w14:textId="25591CB3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52EAF7F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extracts from [24]-[26] &amp; [39]-[49].</w:t>
            </w:r>
          </w:p>
          <w:p w14:paraId="7B60BF82" w14:textId="35916844" w:rsidR="000F15CE" w:rsidRPr="00FC4787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C4787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 and extract from [6].</w:t>
            </w:r>
          </w:p>
        </w:tc>
      </w:tr>
      <w:tr w:rsidR="000F15CE" w14:paraId="3B87994B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E88D3E" w14:textId="441BCCC0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7F6A40" w14:textId="67A8528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1BF437" w14:textId="0AAA5925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974A916" w14:textId="60B0548B" w:rsidR="000F15CE" w:rsidRPr="001E28EA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28EA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 at [43]-[47].</w:t>
            </w:r>
          </w:p>
        </w:tc>
      </w:tr>
      <w:tr w:rsidR="000F15CE" w14:paraId="5646C6BA" w14:textId="77777777" w:rsidTr="00BB1ECE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04ABEB1" w14:textId="58C4731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E823B6F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52ECE78" w14:textId="7B3F806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FB38D75" w14:textId="623AE2D0" w:rsidR="000F15CE" w:rsidRPr="009B3E17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>ection head</w:t>
            </w:r>
            <w:r>
              <w:rPr>
                <w:rFonts w:ascii="Arial" w:hAnsi="Arial" w:cs="Arial"/>
                <w:b/>
                <w:bCs/>
                <w:color w:val="000000"/>
              </w:rPr>
              <w:t>ing amended to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</w:rPr>
              <w:t>Bail undertaking, conduct conditions and electronic monitoring conditions”.</w:t>
            </w:r>
          </w:p>
        </w:tc>
      </w:tr>
      <w:tr w:rsidR="000F15CE" w14:paraId="2DB63AD3" w14:textId="77777777" w:rsidTr="00BB1ECE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42A5E8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3BE3BB67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A993DA7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6DD74" w14:textId="245D4531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bookmarkStart w:id="4" w:name="_Hlk185324287"/>
            <w:r>
              <w:rPr>
                <w:rFonts w:ascii="Arial" w:hAnsi="Arial" w:cs="Arial"/>
                <w:bCs/>
                <w:color w:val="000000"/>
              </w:rPr>
              <w:t xml:space="preserve">Commentary on ss.899-903 of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Youth Justice Act 2024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>which are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amend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Bail Act 1977</w:t>
            </w:r>
            <w:r>
              <w:rPr>
                <w:rFonts w:ascii="Arial" w:hAnsi="Arial" w:cs="Arial"/>
                <w:bCs/>
                <w:color w:val="000000"/>
              </w:rPr>
              <w:t xml:space="preserve"> by adding ss.17C-17P to provide for a trial of electronic monitoring of children on bail in certain tightly defined circumstances.</w:t>
            </w:r>
            <w:bookmarkEnd w:id="4"/>
          </w:p>
          <w:p w14:paraId="53DF0456" w14:textId="0AD7DE2E" w:rsidR="000F15CE" w:rsidRPr="0087421F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24B01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OKH (No 3)</w:t>
            </w:r>
            <w:r>
              <w:rPr>
                <w:rFonts w:ascii="Arial" w:hAnsi="Arial" w:cs="Arial"/>
                <w:color w:val="000000"/>
              </w:rPr>
              <w:t xml:space="preserve"> [2024] VSC 774 </w:t>
            </w:r>
            <w:r>
              <w:rPr>
                <w:rFonts w:ascii="Arial" w:hAnsi="Arial" w:cs="Arial"/>
              </w:rPr>
              <w:t>and extract from [46].</w:t>
            </w:r>
          </w:p>
        </w:tc>
      </w:tr>
      <w:tr w:rsidR="000F15CE" w14:paraId="310E569A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B878FC" w14:textId="096101B8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065E25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56A25C" w14:textId="42921D2B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9.5.7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59F7312" w14:textId="211FF971" w:rsidR="000F15CE" w:rsidRPr="001D77A0" w:rsidRDefault="000F15CE" w:rsidP="000F15CE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Saises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 xml:space="preserve"> v DPP (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 12.</w:t>
            </w:r>
          </w:p>
        </w:tc>
      </w:tr>
      <w:tr w:rsidR="000F15CE" w14:paraId="2D9209C1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074FB7B" w14:textId="2C7598EE" w:rsidR="000F15CE" w:rsidRDefault="000F15CE" w:rsidP="000F15CE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E083E4" w14:textId="13EC15D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306C02" w14:textId="2B0DAB68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EAC930C" w14:textId="2F57B400" w:rsidR="000F15CE" w:rsidRDefault="000F15CE" w:rsidP="000F15CE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of text about concerns re repeal of s.30A </w:t>
            </w:r>
            <w:r w:rsidRPr="005B1BDC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 given its reenactment (albeit in a different form) as and from 02/12/2024.</w:t>
            </w:r>
          </w:p>
        </w:tc>
      </w:tr>
      <w:tr w:rsidR="000F15CE" w14:paraId="35399D66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0E583B" w14:textId="4D2DD210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D5BC8F8" w14:textId="77777777" w:rsidR="000F15CE" w:rsidRPr="0054535C" w:rsidRDefault="000F15CE" w:rsidP="000F15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0F15CE" w14:paraId="57B07B76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989053" w14:textId="4F554E9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3E5AAEE" w14:textId="673387E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DB19B7" w14:textId="6B0B3E8F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536D91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minor corrections made to Tables A &amp; B and to the associated text.</w:t>
            </w:r>
          </w:p>
          <w:p w14:paraId="2C767698" w14:textId="29FE1DFD" w:rsidR="000F15CE" w:rsidRPr="001A08AE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“CCV” replaced by “ChCV” in a number of places to avoid ambiguity.</w:t>
            </w:r>
          </w:p>
        </w:tc>
      </w:tr>
      <w:tr w:rsidR="000F15CE" w14:paraId="44B0E8A0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6454F2A" w14:textId="3BBB1AF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BFAB93A" w14:textId="474A567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A0BE09" w14:textId="065BDD48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C1C7474" w14:textId="03252BB3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D1221">
              <w:rPr>
                <w:rFonts w:ascii="Arial" w:hAnsi="Arial" w:cs="Arial"/>
                <w:i/>
                <w:iCs/>
              </w:rPr>
              <w:t>G</w:t>
            </w:r>
            <w:r>
              <w:rPr>
                <w:rFonts w:ascii="Arial" w:hAnsi="Arial" w:cs="Arial"/>
                <w:i/>
                <w:iCs/>
              </w:rPr>
              <w:t>iu</w:t>
            </w:r>
            <w:r w:rsidRPr="00AD1221">
              <w:rPr>
                <w:rFonts w:ascii="Arial" w:hAnsi="Arial" w:cs="Arial"/>
                <w:i/>
                <w:iCs/>
              </w:rPr>
              <w:t>rina</w:t>
            </w:r>
            <w:proofErr w:type="spellEnd"/>
            <w:r w:rsidRPr="00AD1221">
              <w:rPr>
                <w:rFonts w:ascii="Arial" w:hAnsi="Arial" w:cs="Arial"/>
                <w:i/>
                <w:iCs/>
              </w:rPr>
              <w:t xml:space="preserve"> v McLeay</w:t>
            </w:r>
            <w:r>
              <w:rPr>
                <w:rFonts w:ascii="Arial" w:hAnsi="Arial" w:cs="Arial"/>
              </w:rPr>
              <w:t xml:space="preserve"> [2024] VSCA 326 and extracts from [103]-[106] &amp; [118].</w:t>
            </w:r>
          </w:p>
          <w:p w14:paraId="6DA7428C" w14:textId="260CD597" w:rsidR="000F15CE" w:rsidRPr="000E4424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D679E">
              <w:rPr>
                <w:rFonts w:ascii="Arial" w:hAnsi="Arial" w:cs="Arial"/>
                <w:i/>
                <w:iCs/>
              </w:rPr>
              <w:t>Booth v The King</w:t>
            </w:r>
            <w:r>
              <w:rPr>
                <w:rFonts w:ascii="Arial" w:hAnsi="Arial" w:cs="Arial"/>
              </w:rPr>
              <w:t xml:space="preserve"> [2024] VSCA 318; </w:t>
            </w:r>
            <w:r w:rsidRPr="00CD4880">
              <w:rPr>
                <w:rFonts w:ascii="Arial" w:hAnsi="Arial" w:cs="Arial"/>
                <w:i/>
                <w:iCs/>
              </w:rPr>
              <w:t>Director of Public Prosecutions v Hall</w:t>
            </w:r>
            <w:r w:rsidRPr="00CD4880">
              <w:rPr>
                <w:rFonts w:ascii="Arial" w:hAnsi="Arial" w:cs="Arial"/>
              </w:rPr>
              <w:t xml:space="preserve"> [2024] VSC 791</w:t>
            </w:r>
            <w:r>
              <w:rPr>
                <w:rFonts w:ascii="Arial" w:hAnsi="Arial" w:cs="Arial"/>
              </w:rPr>
              <w:t xml:space="preserve"> at [13] &amp; [33]; </w:t>
            </w:r>
            <w:r w:rsidRPr="00257BD3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at [12]-[16] &amp; [83]-[85].</w:t>
            </w:r>
          </w:p>
        </w:tc>
      </w:tr>
      <w:tr w:rsidR="000F15CE" w14:paraId="1A3D5B4F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E581A95" w14:textId="635DD3F1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00BFBE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8C88801" w14:textId="0E712AF4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016801B" w14:textId="5354D32D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23866">
              <w:rPr>
                <w:rFonts w:ascii="Arial" w:hAnsi="Arial" w:cs="Arial"/>
                <w:i/>
                <w:iCs/>
              </w:rPr>
              <w:t>Gaunt v The King</w:t>
            </w:r>
            <w:r>
              <w:rPr>
                <w:rFonts w:ascii="Arial" w:hAnsi="Arial" w:cs="Arial"/>
              </w:rPr>
              <w:t xml:space="preserve"> [2024] VSCA 311;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</w:t>
            </w:r>
            <w:r>
              <w:rPr>
                <w:rFonts w:ascii="Arial" w:hAnsi="Arial" w:cs="Arial"/>
              </w:rPr>
              <w:t xml:space="preserve">; </w:t>
            </w:r>
            <w:r w:rsidRPr="00E942D2">
              <w:rPr>
                <w:rFonts w:ascii="Arial" w:hAnsi="Arial" w:cs="Arial"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1643E0">
              <w:rPr>
                <w:rFonts w:ascii="Arial" w:hAnsi="Arial" w:cs="Arial"/>
                <w:color w:val="000000"/>
              </w:rPr>
              <w:t>[2021] VSC 850</w:t>
            </w:r>
            <w:r w:rsidRPr="001B0CB8">
              <w:rPr>
                <w:rFonts w:ascii="Arial" w:hAnsi="Arial" w:cs="Arial"/>
              </w:rPr>
              <w:t>.</w:t>
            </w:r>
          </w:p>
        </w:tc>
      </w:tr>
      <w:tr w:rsidR="000F15CE" w14:paraId="5C806A62" w14:textId="77777777" w:rsidTr="000C6F86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90B1F4E" w14:textId="7B510256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ABCDAD0" w14:textId="024731B6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A23317B" w14:textId="407F484E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432E264F" w14:textId="412D6E65" w:rsidR="000F15CE" w:rsidRPr="000C6F86" w:rsidRDefault="000F15CE" w:rsidP="000F15CE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0C6F86">
              <w:rPr>
                <w:rFonts w:ascii="Arial" w:hAnsi="Arial" w:cs="Arial"/>
                <w:b/>
                <w:bCs/>
              </w:rPr>
              <w:t>New subsection entitled “Duty of prosecutor”.</w:t>
            </w:r>
          </w:p>
        </w:tc>
      </w:tr>
      <w:tr w:rsidR="000F15CE" w14:paraId="3DA501D8" w14:textId="77777777" w:rsidTr="00D132AA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30B7028" w14:textId="77777777" w:rsidR="000F15CE" w:rsidRDefault="000F15CE" w:rsidP="000F15CE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8DA7258" w14:textId="77777777" w:rsidR="000F15CE" w:rsidRDefault="000F15CE" w:rsidP="000F15CE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2F615C35" w14:textId="77777777" w:rsidR="000F15CE" w:rsidRDefault="000F15CE" w:rsidP="000F15CE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B281C3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C6F86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and extract from [110].</w:t>
            </w:r>
          </w:p>
          <w:p w14:paraId="451B269C" w14:textId="2856E404" w:rsidR="000F15CE" w:rsidRPr="000C6F86" w:rsidRDefault="000F15CE" w:rsidP="000F15CE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0C6F86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11.4.4A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746195B5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72BD11B" w14:textId="68CAC17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01B3EE" w14:textId="4B3DCA6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607100" w14:textId="27761546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9DBE80A" w14:textId="79B33239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65EB7">
              <w:rPr>
                <w:rFonts w:ascii="Arial" w:hAnsi="Arial" w:cs="Arial"/>
                <w:i/>
                <w:iCs/>
              </w:rPr>
              <w:t>Butcher v The King</w:t>
            </w:r>
            <w:r>
              <w:rPr>
                <w:rFonts w:ascii="Arial" w:hAnsi="Arial" w:cs="Arial"/>
              </w:rPr>
              <w:t xml:space="preserve"> [2024] VSCA 322 and extracts from [90]-[99] &amp; [123]-[127].</w:t>
            </w:r>
          </w:p>
        </w:tc>
      </w:tr>
      <w:tr w:rsidR="000F15CE" w14:paraId="42E04B0B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42695EA" w14:textId="1F9DAD6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521C2F" w14:textId="43D2EC61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0FF94F" w14:textId="1F105CD1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3DC3B6B" w14:textId="60083AF2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Extracts from [63]-[74] in the judgment of Lasry J in </w:t>
            </w:r>
            <w:r w:rsidRPr="00F66DBE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F66DBE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 w:rsidRPr="00F66DBE">
              <w:rPr>
                <w:rFonts w:ascii="Arial" w:hAnsi="Arial" w:cs="Arial"/>
                <w:i/>
                <w:iCs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 xml:space="preserve">Ruling </w:t>
            </w:r>
            <w:r w:rsidRPr="00F66DBE">
              <w:rPr>
                <w:rFonts w:ascii="Arial" w:hAnsi="Arial" w:cs="Arial"/>
                <w:i/>
                <w:iCs/>
              </w:rPr>
              <w:t>No 3)</w:t>
            </w:r>
            <w:r>
              <w:rPr>
                <w:rFonts w:ascii="Arial" w:hAnsi="Arial" w:cs="Arial"/>
              </w:rPr>
              <w:t xml:space="preserve"> [2023] VSC 93 have been removed since his Honour’s order granting a </w:t>
            </w:r>
            <w:proofErr w:type="spellStart"/>
            <w:r>
              <w:rPr>
                <w:rFonts w:ascii="Arial" w:hAnsi="Arial" w:cs="Arial"/>
              </w:rPr>
              <w:t>permanant</w:t>
            </w:r>
            <w:proofErr w:type="spellEnd"/>
            <w:r>
              <w:rPr>
                <w:rFonts w:ascii="Arial" w:hAnsi="Arial" w:cs="Arial"/>
              </w:rPr>
              <w:t xml:space="preserve"> stay was set aside by the Court of Appeal in </w:t>
            </w:r>
            <w:r w:rsidRPr="00CE2EA1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CE2EA1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>
              <w:rPr>
                <w:rFonts w:ascii="Arial" w:hAnsi="Arial" w:cs="Arial"/>
              </w:rPr>
              <w:t xml:space="preserve"> [2023] VSCA 188.</w:t>
            </w:r>
          </w:p>
        </w:tc>
      </w:tr>
      <w:tr w:rsidR="000F15CE" w14:paraId="00BC99A6" w14:textId="77777777" w:rsidTr="0055359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3D1229" w14:textId="0BC691A8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6EE5842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0F15CE" w14:paraId="57A4B47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D173B9" w14:textId="1E2E84DE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35144D7" w14:textId="6C22DD2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CAD4A2" w14:textId="69B3564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11.1.9.3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4C0D3D" w14:textId="4D1A0104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D52380">
              <w:rPr>
                <w:rFonts w:ascii="Arial" w:hAnsi="Arial" w:cs="Arial"/>
                <w:i/>
                <w:iCs/>
                <w:color w:val="000000"/>
              </w:rPr>
              <w:t>Commissioner of the Australian Federal Police v Kannan (Evidence Ruling) (No 2)</w:t>
            </w:r>
            <w:r w:rsidRPr="00D52380">
              <w:rPr>
                <w:rFonts w:ascii="Arial" w:hAnsi="Arial" w:cs="Arial"/>
                <w:color w:val="000000"/>
              </w:rPr>
              <w:t xml:space="preserve"> [2024] VSC 814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31AA778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7A6EA2" w14:textId="544C10C3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DF31D83" w14:textId="73E213C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BFEA34" w14:textId="7330A7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88AEE5" w14:textId="5058579E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 and extract from [41]-[46].</w:t>
            </w:r>
          </w:p>
        </w:tc>
      </w:tr>
      <w:tr w:rsidR="000F15CE" w14:paraId="79512898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C11D8F" w14:textId="7F0E859B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297CE2A" w14:textId="33F5DE4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4CD0B94" w14:textId="4EFB766F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42234D" w14:textId="76C2755C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Armstrong v The King </w:t>
            </w:r>
            <w:r w:rsidRPr="00730385">
              <w:rPr>
                <w:rFonts w:ascii="Arial" w:hAnsi="Arial" w:cs="Arial"/>
                <w:color w:val="000000"/>
              </w:rPr>
              <w:t>[2024] VSC</w:t>
            </w:r>
            <w:r>
              <w:rPr>
                <w:rFonts w:ascii="Arial" w:hAnsi="Arial" w:cs="Arial"/>
                <w:color w:val="000000"/>
              </w:rPr>
              <w:t xml:space="preserve">A 316; </w:t>
            </w:r>
            <w:r w:rsidRPr="00D87C70">
              <w:rPr>
                <w:rFonts w:ascii="Arial" w:hAnsi="Arial" w:cs="Arial"/>
                <w:i/>
                <w:iCs/>
                <w:color w:val="000000"/>
              </w:rPr>
              <w:t>DPP v Vuong &amp; Juan</w:t>
            </w:r>
            <w:r>
              <w:rPr>
                <w:rFonts w:ascii="Arial" w:hAnsi="Arial" w:cs="Arial"/>
                <w:color w:val="000000"/>
              </w:rPr>
              <w:t xml:space="preserve"> [2024] VSC 821;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lastRenderedPageBreak/>
              <w:t>Ford</w:t>
            </w:r>
            <w:r>
              <w:rPr>
                <w:rFonts w:ascii="Arial" w:hAnsi="Arial" w:cs="Arial"/>
                <w:color w:val="000000"/>
              </w:rPr>
              <w:t xml:space="preserve"> [2004] VSC 797;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>R v JL</w:t>
            </w:r>
            <w:r>
              <w:rPr>
                <w:rFonts w:ascii="Arial" w:hAnsi="Arial" w:cs="Arial"/>
                <w:color w:val="000000"/>
              </w:rPr>
              <w:t xml:space="preserve"> [2024] VSC 803.</w:t>
            </w:r>
          </w:p>
        </w:tc>
      </w:tr>
      <w:tr w:rsidR="000F15CE" w14:paraId="726ACFF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D724B" w14:textId="0B0A4E8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D66330" w14:textId="602791E0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A80E44" w14:textId="4B86ACAC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D13734" w14:textId="77777777" w:rsidR="000F15CE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>Kurera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809.</w:t>
            </w:r>
          </w:p>
          <w:p w14:paraId="3B381AD9" w14:textId="5A546382" w:rsidR="000F15CE" w:rsidRPr="00596730" w:rsidRDefault="000F15CE" w:rsidP="000F15CE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F29B9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EF29B9">
              <w:rPr>
                <w:rFonts w:ascii="Arial" w:hAnsi="Arial" w:cs="Arial"/>
                <w:i/>
                <w:iCs/>
              </w:rPr>
              <w:t>Pualic</w:t>
            </w:r>
            <w:proofErr w:type="spellEnd"/>
            <w:r>
              <w:rPr>
                <w:rFonts w:ascii="Arial" w:hAnsi="Arial" w:cs="Arial"/>
              </w:rPr>
              <w:t xml:space="preserve"> [2024] VSC 817 and cross-reference to </w:t>
            </w:r>
            <w:r w:rsidRPr="00260FB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11.2.36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15CE" w14:paraId="797FC4F5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783EB3" w14:textId="5B3C4AB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D0A36FC" w14:textId="2C03DAB2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BEC5935" w14:textId="76B629E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27233D" w14:textId="1A0A84B9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4312B0">
              <w:rPr>
                <w:rFonts w:ascii="Arial" w:hAnsi="Arial" w:cs="Arial"/>
                <w:i/>
                <w:iCs/>
                <w:color w:val="000000"/>
              </w:rPr>
              <w:t>Pulis v The King</w:t>
            </w:r>
            <w:r>
              <w:rPr>
                <w:rFonts w:ascii="Arial" w:hAnsi="Arial" w:cs="Arial"/>
                <w:color w:val="000000"/>
              </w:rPr>
              <w:t xml:space="preserve"> [2025] VSCA 2 and extract from [73].</w:t>
            </w:r>
          </w:p>
        </w:tc>
      </w:tr>
      <w:tr w:rsidR="000F15CE" w14:paraId="476A8AC0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5F1539" w14:textId="513B7F4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BE1416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7154FE9" w14:textId="29C1FD4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86D371" w14:textId="62636AB7" w:rsidR="000F15CE" w:rsidRPr="00782D69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317.</w:t>
            </w:r>
          </w:p>
        </w:tc>
      </w:tr>
      <w:tr w:rsidR="000F15CE" w14:paraId="1D9A7164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5A882D" w14:textId="3BF2CDFA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270DBF" w14:textId="4E8895A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7474BB3" w14:textId="3F44FCF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3000C6" w14:textId="3D23AB24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C927DF">
              <w:rPr>
                <w:rFonts w:ascii="Arial" w:hAnsi="Arial" w:cs="Arial"/>
                <w:i/>
                <w:iCs/>
              </w:rPr>
              <w:t>Butcher v The King</w:t>
            </w:r>
            <w:r w:rsidRPr="00C927DF">
              <w:rPr>
                <w:rFonts w:ascii="Arial" w:hAnsi="Arial" w:cs="Arial"/>
              </w:rPr>
              <w:t xml:space="preserve"> [2024] VSCA 322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416AEECC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D55AF9" w14:textId="39E1AEB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40FB676" w14:textId="78ED80D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9D78298" w14:textId="2D0ABB99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B9C944" w14:textId="5CF90817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>Pualic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827 and extracts from [55], [57]-[59] &amp; [69]-[71].</w:t>
            </w:r>
          </w:p>
        </w:tc>
      </w:tr>
      <w:tr w:rsidR="000F15CE" w14:paraId="7C44610B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3DFBEF" w14:textId="5F76AC57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8F6ED4B" w14:textId="6AA22D59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3FA3E8B" w14:textId="2D45B42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3E54B5" w14:textId="23C299D1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41429">
              <w:rPr>
                <w:rFonts w:ascii="Arial" w:hAnsi="Arial" w:cs="Arial"/>
                <w:bCs/>
                <w:i/>
                <w:iCs/>
                <w:color w:val="000000"/>
              </w:rPr>
              <w:t>Re AJ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 769;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WJH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818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GT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824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075AFA">
              <w:rPr>
                <w:rFonts w:ascii="Arial" w:hAnsi="Arial" w:cs="Arial"/>
                <w:i/>
                <w:iCs/>
                <w:color w:val="000000"/>
                <w:lang w:val="en-AU"/>
              </w:rPr>
              <w:t>RBC v Chief Commissioner of Police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 [2025] VSC 10.</w:t>
            </w:r>
          </w:p>
        </w:tc>
      </w:tr>
      <w:tr w:rsidR="000F15CE" w14:paraId="55F7017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3904F1" w14:textId="56C4BA00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7F6458" w14:textId="431B2B03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6397929" w14:textId="5A929596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E9D0AA" w14:textId="608C3118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Addition of 2023/24 statistics.</w:t>
            </w:r>
          </w:p>
        </w:tc>
      </w:tr>
      <w:tr w:rsidR="000F15CE" w14:paraId="614E4A9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77498E0" w14:textId="3487FA3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F19B785" w14:textId="2931204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8A2439C" w14:textId="5CCEB14E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8666D" w14:textId="0A879AFD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7874B7">
              <w:rPr>
                <w:rFonts w:ascii="Arial" w:hAnsi="Arial" w:cs="Arial"/>
                <w:i/>
                <w:iCs/>
                <w:color w:val="000000"/>
              </w:rPr>
              <w:t>Frendo v The King</w:t>
            </w:r>
            <w:r>
              <w:rPr>
                <w:rFonts w:ascii="Arial" w:hAnsi="Arial" w:cs="Arial"/>
                <w:color w:val="000000"/>
              </w:rPr>
              <w:t xml:space="preserve"> [2024] VSCA 319; </w:t>
            </w:r>
            <w:r w:rsidRPr="00184AC4">
              <w:rPr>
                <w:rFonts w:ascii="Arial" w:hAnsi="Arial" w:cs="Arial"/>
                <w:bCs/>
                <w:i/>
                <w:iCs/>
                <w:color w:val="000000"/>
              </w:rPr>
              <w:t>Talbot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321;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325.</w:t>
            </w:r>
          </w:p>
        </w:tc>
      </w:tr>
      <w:tr w:rsidR="000F15CE" w14:paraId="78197472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4C4559" w14:textId="59B813D9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60D424B" w14:textId="32A635ED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B524B7" w14:textId="1CF76C24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4E68DB" w14:textId="30B4843D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>DPP v Dissanayake</w:t>
            </w:r>
            <w:r w:rsidRPr="00371C1C">
              <w:rPr>
                <w:rFonts w:ascii="Arial" w:hAnsi="Arial" w:cs="Arial"/>
                <w:color w:val="000000"/>
              </w:rPr>
              <w:t xml:space="preserve"> [2024] VSCA </w:t>
            </w:r>
            <w:r>
              <w:rPr>
                <w:rFonts w:ascii="Arial" w:hAnsi="Arial" w:cs="Arial"/>
                <w:color w:val="000000"/>
              </w:rPr>
              <w:t>320.</w:t>
            </w:r>
          </w:p>
        </w:tc>
      </w:tr>
      <w:tr w:rsidR="000F15CE" w14:paraId="52AC32E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52624C5" w14:textId="3EFABCE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5D7BA7" w14:textId="5100A67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5D603A" w14:textId="21EF8FC7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417180" w14:textId="11CD7269" w:rsidR="000F15CE" w:rsidRDefault="000F15CE" w:rsidP="000F15CE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C14">
              <w:rPr>
                <w:rFonts w:ascii="Arial" w:hAnsi="Arial" w:cs="Arial"/>
                <w:i/>
                <w:iCs/>
                <w:color w:val="000000"/>
              </w:rPr>
              <w:t>Senarath v The King</w:t>
            </w:r>
            <w:r>
              <w:rPr>
                <w:rFonts w:ascii="Arial" w:hAnsi="Arial" w:cs="Arial"/>
                <w:color w:val="000000"/>
              </w:rPr>
              <w:t xml:space="preserve"> [2024] VSCA 306</w:t>
            </w:r>
            <w:r w:rsidRPr="003C048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15CE" w14:paraId="6D793497" w14:textId="77777777" w:rsidTr="00AB413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CBD1A0" w14:textId="7EAA1D4D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0358745" w14:textId="3DAF7E05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09338FD" w14:textId="7B4291BA" w:rsidR="000F15CE" w:rsidRDefault="000F15CE" w:rsidP="000F15CE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14:paraId="2AFE0100" w14:textId="50D15368" w:rsidR="000F15CE" w:rsidRPr="00AB4132" w:rsidRDefault="000F15CE" w:rsidP="000F15C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B4132">
              <w:rPr>
                <w:rFonts w:ascii="Arial" w:hAnsi="Arial" w:cs="Arial"/>
                <w:b/>
                <w:color w:val="000000"/>
              </w:rPr>
              <w:t xml:space="preserve">Important correction to and expansion of text on the </w:t>
            </w:r>
            <w:r>
              <w:rPr>
                <w:rFonts w:ascii="Arial" w:hAnsi="Arial" w:cs="Arial"/>
                <w:b/>
                <w:color w:val="000000"/>
              </w:rPr>
              <w:t xml:space="preserve">ChCV </w:t>
            </w:r>
            <w:r w:rsidRPr="00AB4132">
              <w:rPr>
                <w:rFonts w:ascii="Arial" w:hAnsi="Arial" w:cs="Arial"/>
                <w:b/>
                <w:color w:val="000000"/>
              </w:rPr>
              <w:t>power to make alcohol exclusion orders for children and young persons.</w:t>
            </w:r>
          </w:p>
        </w:tc>
      </w:tr>
      <w:tr w:rsidR="000F15CE" w14:paraId="2A34638C" w14:textId="77777777" w:rsidTr="00222EB2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5D5AFAF" w14:textId="46D22751" w:rsidR="000F15CE" w:rsidRPr="0054535C" w:rsidRDefault="000F15CE" w:rsidP="000F15CE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1C19314" w14:textId="77777777" w:rsidR="000F15CE" w:rsidRPr="0054535C" w:rsidRDefault="000F15CE" w:rsidP="000F15C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CHILDREN’S COURT CLINIC</w:t>
            </w:r>
          </w:p>
        </w:tc>
      </w:tr>
      <w:tr w:rsidR="000F15CE" w14:paraId="011AC0C0" w14:textId="77777777" w:rsidTr="00222EB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18" w:space="0" w:color="auto"/>
            </w:tcBorders>
          </w:tcPr>
          <w:p w14:paraId="36DBC04F" w14:textId="03E3661C" w:rsidR="000F15CE" w:rsidRDefault="000F15CE" w:rsidP="000F15CE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276D775C" w14:textId="77777777" w:rsidR="000F15CE" w:rsidRDefault="000F15CE" w:rsidP="000F15C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1439" w:type="dxa"/>
            <w:tcBorders>
              <w:bottom w:val="single" w:sz="18" w:space="0" w:color="auto"/>
            </w:tcBorders>
          </w:tcPr>
          <w:p w14:paraId="2D88C40A" w14:textId="45C62B97" w:rsidR="000F15CE" w:rsidRDefault="000F15CE" w:rsidP="000F15CE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12.3.4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D56F46" w14:textId="20226E21" w:rsidR="000F15CE" w:rsidRDefault="000F15CE" w:rsidP="000F15CE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</w:tbl>
    <w:p w14:paraId="0DECCD55" w14:textId="77777777" w:rsidR="00E72110" w:rsidRDefault="00E72110">
      <w:pPr>
        <w:rPr>
          <w:lang w:val="en-AU"/>
        </w:rPr>
      </w:pPr>
    </w:p>
    <w:p w14:paraId="3607CE30" w14:textId="7D6A7F0F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0A7B44B7" w14:textId="77777777" w:rsidR="00181AA2" w:rsidRDefault="00181AA2">
      <w:pPr>
        <w:rPr>
          <w:lang w:val="en-AU"/>
        </w:rPr>
      </w:pPr>
    </w:p>
    <w:sectPr w:rsidR="00181AA2">
      <w:pgSz w:w="11907" w:h="16840" w:code="9"/>
      <w:pgMar w:top="1298" w:right="1797" w:bottom="129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2000B" w14:textId="77777777" w:rsidR="00521E72" w:rsidRDefault="00521E72">
      <w:r>
        <w:separator/>
      </w:r>
    </w:p>
  </w:endnote>
  <w:endnote w:type="continuationSeparator" w:id="0">
    <w:p w14:paraId="5FD3EA6C" w14:textId="77777777" w:rsidR="00521E72" w:rsidRDefault="0052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C944" w14:textId="77777777" w:rsidR="00521E72" w:rsidRDefault="00521E72">
      <w:r>
        <w:separator/>
      </w:r>
    </w:p>
  </w:footnote>
  <w:footnote w:type="continuationSeparator" w:id="0">
    <w:p w14:paraId="128D9899" w14:textId="77777777" w:rsidR="00521E72" w:rsidRDefault="0052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3F3"/>
    <w:multiLevelType w:val="hybridMultilevel"/>
    <w:tmpl w:val="6B82C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DDD"/>
    <w:multiLevelType w:val="hybridMultilevel"/>
    <w:tmpl w:val="11F2E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CA9"/>
    <w:multiLevelType w:val="hybridMultilevel"/>
    <w:tmpl w:val="85B2A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0212"/>
    <w:multiLevelType w:val="hybridMultilevel"/>
    <w:tmpl w:val="4D2C0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4EC5"/>
    <w:multiLevelType w:val="hybridMultilevel"/>
    <w:tmpl w:val="5EE8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5AAA"/>
    <w:multiLevelType w:val="hybridMultilevel"/>
    <w:tmpl w:val="EE34C3B0"/>
    <w:lvl w:ilvl="0" w:tplc="5B623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C2A6C"/>
    <w:multiLevelType w:val="hybridMultilevel"/>
    <w:tmpl w:val="5E08A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2B86"/>
    <w:multiLevelType w:val="hybridMultilevel"/>
    <w:tmpl w:val="DEBA0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6DDA"/>
    <w:multiLevelType w:val="hybridMultilevel"/>
    <w:tmpl w:val="3C226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5388"/>
    <w:multiLevelType w:val="hybridMultilevel"/>
    <w:tmpl w:val="AFD28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496D"/>
    <w:multiLevelType w:val="hybridMultilevel"/>
    <w:tmpl w:val="5DF29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36DC"/>
    <w:multiLevelType w:val="hybridMultilevel"/>
    <w:tmpl w:val="B51C66C0"/>
    <w:lvl w:ilvl="0" w:tplc="685AB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7769"/>
    <w:multiLevelType w:val="hybridMultilevel"/>
    <w:tmpl w:val="7D022384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407DB"/>
    <w:multiLevelType w:val="hybridMultilevel"/>
    <w:tmpl w:val="194E3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6689A"/>
    <w:multiLevelType w:val="hybridMultilevel"/>
    <w:tmpl w:val="4C62C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03739"/>
    <w:multiLevelType w:val="hybridMultilevel"/>
    <w:tmpl w:val="9B36F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31B94"/>
    <w:multiLevelType w:val="hybridMultilevel"/>
    <w:tmpl w:val="743ED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B4F1A"/>
    <w:multiLevelType w:val="hybridMultilevel"/>
    <w:tmpl w:val="D7B4B086"/>
    <w:lvl w:ilvl="0" w:tplc="1DC4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93A67"/>
    <w:multiLevelType w:val="hybridMultilevel"/>
    <w:tmpl w:val="712E8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606B9"/>
    <w:multiLevelType w:val="hybridMultilevel"/>
    <w:tmpl w:val="18885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3377F"/>
    <w:multiLevelType w:val="hybridMultilevel"/>
    <w:tmpl w:val="8C7E2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B3779"/>
    <w:multiLevelType w:val="hybridMultilevel"/>
    <w:tmpl w:val="CF80D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B7076"/>
    <w:multiLevelType w:val="hybridMultilevel"/>
    <w:tmpl w:val="6A2A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04E20"/>
    <w:multiLevelType w:val="hybridMultilevel"/>
    <w:tmpl w:val="7A08E766"/>
    <w:lvl w:ilvl="0" w:tplc="6934885E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5370F"/>
    <w:multiLevelType w:val="hybridMultilevel"/>
    <w:tmpl w:val="100A9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7448C2"/>
    <w:multiLevelType w:val="hybridMultilevel"/>
    <w:tmpl w:val="8C32F6AE"/>
    <w:lvl w:ilvl="0" w:tplc="2D1CE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A0142"/>
    <w:multiLevelType w:val="hybridMultilevel"/>
    <w:tmpl w:val="D38C3874"/>
    <w:lvl w:ilvl="0" w:tplc="6A721074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D0C87"/>
    <w:multiLevelType w:val="hybridMultilevel"/>
    <w:tmpl w:val="8A569F74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615DF"/>
    <w:multiLevelType w:val="hybridMultilevel"/>
    <w:tmpl w:val="5BDC82C8"/>
    <w:lvl w:ilvl="0" w:tplc="34F8848C">
      <w:start w:val="2"/>
      <w:numFmt w:val="bullet"/>
      <w:lvlText w:val=""/>
      <w:lvlJc w:val="left"/>
      <w:pPr>
        <w:ind w:left="774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35757540"/>
    <w:multiLevelType w:val="hybridMultilevel"/>
    <w:tmpl w:val="16B470D6"/>
    <w:lvl w:ilvl="0" w:tplc="E8D826FA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00CDC"/>
    <w:multiLevelType w:val="hybridMultilevel"/>
    <w:tmpl w:val="EA7AF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BF4C35"/>
    <w:multiLevelType w:val="hybridMultilevel"/>
    <w:tmpl w:val="8088576A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C5F74"/>
    <w:multiLevelType w:val="hybridMultilevel"/>
    <w:tmpl w:val="5C409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112230"/>
    <w:multiLevelType w:val="hybridMultilevel"/>
    <w:tmpl w:val="2C981F0A"/>
    <w:lvl w:ilvl="0" w:tplc="191236A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FB0F5B"/>
    <w:multiLevelType w:val="hybridMultilevel"/>
    <w:tmpl w:val="A934CAD0"/>
    <w:lvl w:ilvl="0" w:tplc="84A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4F6A90"/>
    <w:multiLevelType w:val="hybridMultilevel"/>
    <w:tmpl w:val="C7C2D892"/>
    <w:lvl w:ilvl="0" w:tplc="4010F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47AC1"/>
    <w:multiLevelType w:val="hybridMultilevel"/>
    <w:tmpl w:val="0E2C1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231AF2"/>
    <w:multiLevelType w:val="hybridMultilevel"/>
    <w:tmpl w:val="FC6C8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472D8A"/>
    <w:multiLevelType w:val="hybridMultilevel"/>
    <w:tmpl w:val="A69C1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50AE8"/>
    <w:multiLevelType w:val="hybridMultilevel"/>
    <w:tmpl w:val="6C5ED8B4"/>
    <w:lvl w:ilvl="0" w:tplc="1D42C9F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72115"/>
    <w:multiLevelType w:val="hybridMultilevel"/>
    <w:tmpl w:val="C6D2F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FC36FD"/>
    <w:multiLevelType w:val="hybridMultilevel"/>
    <w:tmpl w:val="69F68156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B41633"/>
    <w:multiLevelType w:val="hybridMultilevel"/>
    <w:tmpl w:val="AFD06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F370D3"/>
    <w:multiLevelType w:val="hybridMultilevel"/>
    <w:tmpl w:val="4A367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B45633"/>
    <w:multiLevelType w:val="hybridMultilevel"/>
    <w:tmpl w:val="7512C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561A22"/>
    <w:multiLevelType w:val="hybridMultilevel"/>
    <w:tmpl w:val="9E20C37A"/>
    <w:lvl w:ilvl="0" w:tplc="8C120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EB3866"/>
    <w:multiLevelType w:val="hybridMultilevel"/>
    <w:tmpl w:val="B9BA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256809"/>
    <w:multiLevelType w:val="hybridMultilevel"/>
    <w:tmpl w:val="D598E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4160D"/>
    <w:multiLevelType w:val="hybridMultilevel"/>
    <w:tmpl w:val="593CD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8E622D"/>
    <w:multiLevelType w:val="hybridMultilevel"/>
    <w:tmpl w:val="46B63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5272BB"/>
    <w:multiLevelType w:val="hybridMultilevel"/>
    <w:tmpl w:val="6CBA8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B07B2D"/>
    <w:multiLevelType w:val="hybridMultilevel"/>
    <w:tmpl w:val="6298B8FA"/>
    <w:lvl w:ilvl="0" w:tplc="FC84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737F48"/>
    <w:multiLevelType w:val="hybridMultilevel"/>
    <w:tmpl w:val="8E74A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E61DB6"/>
    <w:multiLevelType w:val="hybridMultilevel"/>
    <w:tmpl w:val="C80E48CC"/>
    <w:lvl w:ilvl="0" w:tplc="67EE8B7C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6432AE"/>
    <w:multiLevelType w:val="hybridMultilevel"/>
    <w:tmpl w:val="E3167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C48D3"/>
    <w:multiLevelType w:val="hybridMultilevel"/>
    <w:tmpl w:val="FEE402F2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AD222B"/>
    <w:multiLevelType w:val="hybridMultilevel"/>
    <w:tmpl w:val="F2A4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B1E84"/>
    <w:multiLevelType w:val="hybridMultilevel"/>
    <w:tmpl w:val="C2CA7A72"/>
    <w:lvl w:ilvl="0" w:tplc="03984388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473DA9"/>
    <w:multiLevelType w:val="hybridMultilevel"/>
    <w:tmpl w:val="5B5C6794"/>
    <w:lvl w:ilvl="0" w:tplc="F7424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2D0D22"/>
    <w:multiLevelType w:val="hybridMultilevel"/>
    <w:tmpl w:val="232A5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5462F7"/>
    <w:multiLevelType w:val="hybridMultilevel"/>
    <w:tmpl w:val="E57C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37B61"/>
    <w:multiLevelType w:val="hybridMultilevel"/>
    <w:tmpl w:val="FF564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1C25CE"/>
    <w:multiLevelType w:val="hybridMultilevel"/>
    <w:tmpl w:val="0E9029AE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8B598E"/>
    <w:multiLevelType w:val="hybridMultilevel"/>
    <w:tmpl w:val="AFC8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410B9D"/>
    <w:multiLevelType w:val="hybridMultilevel"/>
    <w:tmpl w:val="89A87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8685">
    <w:abstractNumId w:val="5"/>
  </w:num>
  <w:num w:numId="2" w16cid:durableId="1117524252">
    <w:abstractNumId w:val="10"/>
  </w:num>
  <w:num w:numId="3" w16cid:durableId="2101489647">
    <w:abstractNumId w:val="3"/>
  </w:num>
  <w:num w:numId="4" w16cid:durableId="2047484615">
    <w:abstractNumId w:val="4"/>
  </w:num>
  <w:num w:numId="5" w16cid:durableId="2068994341">
    <w:abstractNumId w:val="51"/>
  </w:num>
  <w:num w:numId="6" w16cid:durableId="524174012">
    <w:abstractNumId w:val="41"/>
  </w:num>
  <w:num w:numId="7" w16cid:durableId="619843967">
    <w:abstractNumId w:val="12"/>
  </w:num>
  <w:num w:numId="8" w16cid:durableId="684209903">
    <w:abstractNumId w:val="48"/>
  </w:num>
  <w:num w:numId="9" w16cid:durableId="375081250">
    <w:abstractNumId w:val="16"/>
  </w:num>
  <w:num w:numId="10" w16cid:durableId="946736386">
    <w:abstractNumId w:val="61"/>
  </w:num>
  <w:num w:numId="11" w16cid:durableId="1834180506">
    <w:abstractNumId w:val="31"/>
  </w:num>
  <w:num w:numId="12" w16cid:durableId="538008112">
    <w:abstractNumId w:val="20"/>
  </w:num>
  <w:num w:numId="13" w16cid:durableId="852063114">
    <w:abstractNumId w:val="54"/>
  </w:num>
  <w:num w:numId="14" w16cid:durableId="780219618">
    <w:abstractNumId w:val="55"/>
  </w:num>
  <w:num w:numId="15" w16cid:durableId="1997105060">
    <w:abstractNumId w:val="34"/>
  </w:num>
  <w:num w:numId="16" w16cid:durableId="862982429">
    <w:abstractNumId w:val="32"/>
  </w:num>
  <w:num w:numId="17" w16cid:durableId="683242463">
    <w:abstractNumId w:val="64"/>
  </w:num>
  <w:num w:numId="18" w16cid:durableId="1527986463">
    <w:abstractNumId w:val="13"/>
  </w:num>
  <w:num w:numId="19" w16cid:durableId="733702943">
    <w:abstractNumId w:val="43"/>
  </w:num>
  <w:num w:numId="20" w16cid:durableId="118189859">
    <w:abstractNumId w:val="25"/>
  </w:num>
  <w:num w:numId="21" w16cid:durableId="1773166073">
    <w:abstractNumId w:val="52"/>
  </w:num>
  <w:num w:numId="22" w16cid:durableId="1301498534">
    <w:abstractNumId w:val="62"/>
  </w:num>
  <w:num w:numId="23" w16cid:durableId="260334189">
    <w:abstractNumId w:val="33"/>
  </w:num>
  <w:num w:numId="24" w16cid:durableId="1364819841">
    <w:abstractNumId w:val="35"/>
  </w:num>
  <w:num w:numId="25" w16cid:durableId="1716925358">
    <w:abstractNumId w:val="40"/>
  </w:num>
  <w:num w:numId="26" w16cid:durableId="1505634355">
    <w:abstractNumId w:val="49"/>
  </w:num>
  <w:num w:numId="27" w16cid:durableId="510607507">
    <w:abstractNumId w:val="0"/>
  </w:num>
  <w:num w:numId="28" w16cid:durableId="1484613995">
    <w:abstractNumId w:val="56"/>
  </w:num>
  <w:num w:numId="29" w16cid:durableId="779685392">
    <w:abstractNumId w:val="19"/>
  </w:num>
  <w:num w:numId="30" w16cid:durableId="142434901">
    <w:abstractNumId w:val="6"/>
  </w:num>
  <w:num w:numId="31" w16cid:durableId="733359515">
    <w:abstractNumId w:val="44"/>
  </w:num>
  <w:num w:numId="32" w16cid:durableId="698510083">
    <w:abstractNumId w:val="17"/>
  </w:num>
  <w:num w:numId="33" w16cid:durableId="2128621761">
    <w:abstractNumId w:val="22"/>
  </w:num>
  <w:num w:numId="34" w16cid:durableId="490603277">
    <w:abstractNumId w:val="27"/>
  </w:num>
  <w:num w:numId="35" w16cid:durableId="46074580">
    <w:abstractNumId w:val="8"/>
  </w:num>
  <w:num w:numId="36" w16cid:durableId="1456212735">
    <w:abstractNumId w:val="7"/>
  </w:num>
  <w:num w:numId="37" w16cid:durableId="24331432">
    <w:abstractNumId w:val="18"/>
  </w:num>
  <w:num w:numId="38" w16cid:durableId="166287906">
    <w:abstractNumId w:val="15"/>
  </w:num>
  <w:num w:numId="39" w16cid:durableId="1623923684">
    <w:abstractNumId w:val="23"/>
  </w:num>
  <w:num w:numId="40" w16cid:durableId="1556163885">
    <w:abstractNumId w:val="37"/>
  </w:num>
  <w:num w:numId="41" w16cid:durableId="287705972">
    <w:abstractNumId w:val="2"/>
  </w:num>
  <w:num w:numId="42" w16cid:durableId="1572697891">
    <w:abstractNumId w:val="39"/>
  </w:num>
  <w:num w:numId="43" w16cid:durableId="1211187193">
    <w:abstractNumId w:val="53"/>
  </w:num>
  <w:num w:numId="44" w16cid:durableId="229733475">
    <w:abstractNumId w:val="42"/>
  </w:num>
  <w:num w:numId="45" w16cid:durableId="556281436">
    <w:abstractNumId w:val="30"/>
  </w:num>
  <w:num w:numId="46" w16cid:durableId="366032764">
    <w:abstractNumId w:val="36"/>
  </w:num>
  <w:num w:numId="47" w16cid:durableId="1756323892">
    <w:abstractNumId w:val="60"/>
  </w:num>
  <w:num w:numId="48" w16cid:durableId="1481384130">
    <w:abstractNumId w:val="57"/>
  </w:num>
  <w:num w:numId="49" w16cid:durableId="1571883851">
    <w:abstractNumId w:val="26"/>
  </w:num>
  <w:num w:numId="50" w16cid:durableId="1811823964">
    <w:abstractNumId w:val="29"/>
  </w:num>
  <w:num w:numId="51" w16cid:durableId="1016272444">
    <w:abstractNumId w:val="28"/>
  </w:num>
  <w:num w:numId="52" w16cid:durableId="1012027752">
    <w:abstractNumId w:val="38"/>
  </w:num>
  <w:num w:numId="53" w16cid:durableId="1027172027">
    <w:abstractNumId w:val="47"/>
  </w:num>
  <w:num w:numId="54" w16cid:durableId="1017584713">
    <w:abstractNumId w:val="50"/>
  </w:num>
  <w:num w:numId="55" w16cid:durableId="1340160046">
    <w:abstractNumId w:val="63"/>
  </w:num>
  <w:num w:numId="56" w16cid:durableId="1812746707">
    <w:abstractNumId w:val="46"/>
  </w:num>
  <w:num w:numId="57" w16cid:durableId="1344282481">
    <w:abstractNumId w:val="59"/>
  </w:num>
  <w:num w:numId="58" w16cid:durableId="1217936291">
    <w:abstractNumId w:val="58"/>
  </w:num>
  <w:num w:numId="59" w16cid:durableId="972364015">
    <w:abstractNumId w:val="24"/>
  </w:num>
  <w:num w:numId="60" w16cid:durableId="1166900105">
    <w:abstractNumId w:val="9"/>
  </w:num>
  <w:num w:numId="61" w16cid:durableId="151026886">
    <w:abstractNumId w:val="1"/>
  </w:num>
  <w:num w:numId="62" w16cid:durableId="1922790127">
    <w:abstractNumId w:val="11"/>
  </w:num>
  <w:num w:numId="63" w16cid:durableId="870651506">
    <w:abstractNumId w:val="45"/>
  </w:num>
  <w:num w:numId="64" w16cid:durableId="1686590016">
    <w:abstractNumId w:val="21"/>
  </w:num>
  <w:num w:numId="65" w16cid:durableId="361394704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2D"/>
    <w:rsid w:val="00000039"/>
    <w:rsid w:val="000002F2"/>
    <w:rsid w:val="000005DB"/>
    <w:rsid w:val="0000071F"/>
    <w:rsid w:val="0000087C"/>
    <w:rsid w:val="0000089A"/>
    <w:rsid w:val="00000D29"/>
    <w:rsid w:val="00000E5D"/>
    <w:rsid w:val="0000116B"/>
    <w:rsid w:val="000019B5"/>
    <w:rsid w:val="00001D78"/>
    <w:rsid w:val="00002A85"/>
    <w:rsid w:val="00002BB9"/>
    <w:rsid w:val="00002C81"/>
    <w:rsid w:val="00002F54"/>
    <w:rsid w:val="00003078"/>
    <w:rsid w:val="00003532"/>
    <w:rsid w:val="000035BC"/>
    <w:rsid w:val="000041C5"/>
    <w:rsid w:val="0000422B"/>
    <w:rsid w:val="00004589"/>
    <w:rsid w:val="0000463C"/>
    <w:rsid w:val="00004997"/>
    <w:rsid w:val="00004A00"/>
    <w:rsid w:val="00004CD5"/>
    <w:rsid w:val="000057AB"/>
    <w:rsid w:val="000068BB"/>
    <w:rsid w:val="00007532"/>
    <w:rsid w:val="000108F7"/>
    <w:rsid w:val="00010BC6"/>
    <w:rsid w:val="000113B3"/>
    <w:rsid w:val="00011433"/>
    <w:rsid w:val="000114B0"/>
    <w:rsid w:val="0001156B"/>
    <w:rsid w:val="000115E7"/>
    <w:rsid w:val="00011D9D"/>
    <w:rsid w:val="00011E41"/>
    <w:rsid w:val="00011F1B"/>
    <w:rsid w:val="00012754"/>
    <w:rsid w:val="00012A7B"/>
    <w:rsid w:val="00012D00"/>
    <w:rsid w:val="000133A0"/>
    <w:rsid w:val="0001363A"/>
    <w:rsid w:val="00013655"/>
    <w:rsid w:val="000137BE"/>
    <w:rsid w:val="0001388D"/>
    <w:rsid w:val="00013A32"/>
    <w:rsid w:val="00013B9B"/>
    <w:rsid w:val="000147EF"/>
    <w:rsid w:val="000148D9"/>
    <w:rsid w:val="000148E2"/>
    <w:rsid w:val="00014C5B"/>
    <w:rsid w:val="000151A0"/>
    <w:rsid w:val="000156ED"/>
    <w:rsid w:val="00015E63"/>
    <w:rsid w:val="00017069"/>
    <w:rsid w:val="000172EF"/>
    <w:rsid w:val="00017976"/>
    <w:rsid w:val="000179F0"/>
    <w:rsid w:val="00017F78"/>
    <w:rsid w:val="00020527"/>
    <w:rsid w:val="000207C2"/>
    <w:rsid w:val="00020C24"/>
    <w:rsid w:val="0002100B"/>
    <w:rsid w:val="00021C0B"/>
    <w:rsid w:val="00022165"/>
    <w:rsid w:val="00022F26"/>
    <w:rsid w:val="00023108"/>
    <w:rsid w:val="000239A3"/>
    <w:rsid w:val="00023A3B"/>
    <w:rsid w:val="00023B12"/>
    <w:rsid w:val="00024531"/>
    <w:rsid w:val="00025037"/>
    <w:rsid w:val="0002530D"/>
    <w:rsid w:val="00025409"/>
    <w:rsid w:val="000259D8"/>
    <w:rsid w:val="00025EC6"/>
    <w:rsid w:val="00026051"/>
    <w:rsid w:val="00026277"/>
    <w:rsid w:val="000262E5"/>
    <w:rsid w:val="0002632A"/>
    <w:rsid w:val="000267BD"/>
    <w:rsid w:val="00026DFA"/>
    <w:rsid w:val="000272BB"/>
    <w:rsid w:val="000275B0"/>
    <w:rsid w:val="00027C27"/>
    <w:rsid w:val="00027CC8"/>
    <w:rsid w:val="00030376"/>
    <w:rsid w:val="00030509"/>
    <w:rsid w:val="00030518"/>
    <w:rsid w:val="0003086C"/>
    <w:rsid w:val="000309A3"/>
    <w:rsid w:val="00030D4B"/>
    <w:rsid w:val="00031019"/>
    <w:rsid w:val="000317C3"/>
    <w:rsid w:val="00031826"/>
    <w:rsid w:val="00031AC3"/>
    <w:rsid w:val="00031E19"/>
    <w:rsid w:val="00031F4D"/>
    <w:rsid w:val="000320A7"/>
    <w:rsid w:val="000323B5"/>
    <w:rsid w:val="00032771"/>
    <w:rsid w:val="0003279A"/>
    <w:rsid w:val="00032A04"/>
    <w:rsid w:val="00032DF1"/>
    <w:rsid w:val="00032E83"/>
    <w:rsid w:val="00033150"/>
    <w:rsid w:val="000331C2"/>
    <w:rsid w:val="000331E5"/>
    <w:rsid w:val="00033262"/>
    <w:rsid w:val="0003327B"/>
    <w:rsid w:val="000333A3"/>
    <w:rsid w:val="00033E02"/>
    <w:rsid w:val="0003418E"/>
    <w:rsid w:val="0003433D"/>
    <w:rsid w:val="0003457F"/>
    <w:rsid w:val="00034616"/>
    <w:rsid w:val="000346E7"/>
    <w:rsid w:val="00034799"/>
    <w:rsid w:val="00034DBD"/>
    <w:rsid w:val="00034DDF"/>
    <w:rsid w:val="00034FCC"/>
    <w:rsid w:val="0003526A"/>
    <w:rsid w:val="0003528A"/>
    <w:rsid w:val="000358B0"/>
    <w:rsid w:val="00035925"/>
    <w:rsid w:val="00035B7F"/>
    <w:rsid w:val="00035D70"/>
    <w:rsid w:val="000360BA"/>
    <w:rsid w:val="000362A7"/>
    <w:rsid w:val="00036345"/>
    <w:rsid w:val="00036503"/>
    <w:rsid w:val="0003668D"/>
    <w:rsid w:val="0003677B"/>
    <w:rsid w:val="00036860"/>
    <w:rsid w:val="000374BA"/>
    <w:rsid w:val="000376E3"/>
    <w:rsid w:val="00037AEE"/>
    <w:rsid w:val="00037B1F"/>
    <w:rsid w:val="00037CDA"/>
    <w:rsid w:val="00037DA6"/>
    <w:rsid w:val="00037E9B"/>
    <w:rsid w:val="00037F40"/>
    <w:rsid w:val="00040274"/>
    <w:rsid w:val="0004041E"/>
    <w:rsid w:val="00040AD8"/>
    <w:rsid w:val="00040DAE"/>
    <w:rsid w:val="000411F3"/>
    <w:rsid w:val="000411F9"/>
    <w:rsid w:val="0004162E"/>
    <w:rsid w:val="00041869"/>
    <w:rsid w:val="00041C66"/>
    <w:rsid w:val="000421AC"/>
    <w:rsid w:val="0004224B"/>
    <w:rsid w:val="0004292F"/>
    <w:rsid w:val="00043221"/>
    <w:rsid w:val="000439F0"/>
    <w:rsid w:val="0004440D"/>
    <w:rsid w:val="00044490"/>
    <w:rsid w:val="00044B50"/>
    <w:rsid w:val="00044BC2"/>
    <w:rsid w:val="00044D4E"/>
    <w:rsid w:val="00045331"/>
    <w:rsid w:val="0004552E"/>
    <w:rsid w:val="000456EC"/>
    <w:rsid w:val="00045A19"/>
    <w:rsid w:val="00045CCA"/>
    <w:rsid w:val="000460F5"/>
    <w:rsid w:val="0004625A"/>
    <w:rsid w:val="00046B52"/>
    <w:rsid w:val="00046E3B"/>
    <w:rsid w:val="00047559"/>
    <w:rsid w:val="00047703"/>
    <w:rsid w:val="000479CF"/>
    <w:rsid w:val="000502B7"/>
    <w:rsid w:val="0005036C"/>
    <w:rsid w:val="00050BEA"/>
    <w:rsid w:val="00050FE1"/>
    <w:rsid w:val="00051017"/>
    <w:rsid w:val="000512E7"/>
    <w:rsid w:val="000512EB"/>
    <w:rsid w:val="000513DE"/>
    <w:rsid w:val="0005198A"/>
    <w:rsid w:val="00051DB4"/>
    <w:rsid w:val="00051F77"/>
    <w:rsid w:val="00052013"/>
    <w:rsid w:val="000521B0"/>
    <w:rsid w:val="00052680"/>
    <w:rsid w:val="000534DD"/>
    <w:rsid w:val="00053914"/>
    <w:rsid w:val="00054338"/>
    <w:rsid w:val="000544A9"/>
    <w:rsid w:val="00054B3B"/>
    <w:rsid w:val="00055046"/>
    <w:rsid w:val="000554DD"/>
    <w:rsid w:val="000554E6"/>
    <w:rsid w:val="0005584A"/>
    <w:rsid w:val="00055900"/>
    <w:rsid w:val="00055A05"/>
    <w:rsid w:val="00055C2E"/>
    <w:rsid w:val="00055ECD"/>
    <w:rsid w:val="0005602C"/>
    <w:rsid w:val="00056382"/>
    <w:rsid w:val="00056648"/>
    <w:rsid w:val="00056A45"/>
    <w:rsid w:val="00056B06"/>
    <w:rsid w:val="00056BEA"/>
    <w:rsid w:val="00056D69"/>
    <w:rsid w:val="00057559"/>
    <w:rsid w:val="00060433"/>
    <w:rsid w:val="00060527"/>
    <w:rsid w:val="0006072A"/>
    <w:rsid w:val="000609A0"/>
    <w:rsid w:val="00060B2E"/>
    <w:rsid w:val="00060CBC"/>
    <w:rsid w:val="000610F8"/>
    <w:rsid w:val="000617BD"/>
    <w:rsid w:val="00061E43"/>
    <w:rsid w:val="00061FC1"/>
    <w:rsid w:val="00062174"/>
    <w:rsid w:val="000623DC"/>
    <w:rsid w:val="000623E6"/>
    <w:rsid w:val="000625D2"/>
    <w:rsid w:val="000629B1"/>
    <w:rsid w:val="000632F5"/>
    <w:rsid w:val="00063A54"/>
    <w:rsid w:val="00063A8E"/>
    <w:rsid w:val="00063AA8"/>
    <w:rsid w:val="00063F89"/>
    <w:rsid w:val="00064150"/>
    <w:rsid w:val="000641FE"/>
    <w:rsid w:val="0006456A"/>
    <w:rsid w:val="000645DF"/>
    <w:rsid w:val="000649F0"/>
    <w:rsid w:val="00064F42"/>
    <w:rsid w:val="000651C8"/>
    <w:rsid w:val="00065454"/>
    <w:rsid w:val="000654B2"/>
    <w:rsid w:val="0006563D"/>
    <w:rsid w:val="00065E9D"/>
    <w:rsid w:val="00065F5D"/>
    <w:rsid w:val="00065FA1"/>
    <w:rsid w:val="00066018"/>
    <w:rsid w:val="00066658"/>
    <w:rsid w:val="00066DA8"/>
    <w:rsid w:val="000675F5"/>
    <w:rsid w:val="000700F8"/>
    <w:rsid w:val="0007060C"/>
    <w:rsid w:val="00070618"/>
    <w:rsid w:val="00070AB9"/>
    <w:rsid w:val="00070B4C"/>
    <w:rsid w:val="00070BE8"/>
    <w:rsid w:val="00070E32"/>
    <w:rsid w:val="000710E6"/>
    <w:rsid w:val="00071253"/>
    <w:rsid w:val="00071458"/>
    <w:rsid w:val="0007181B"/>
    <w:rsid w:val="0007232F"/>
    <w:rsid w:val="000727C4"/>
    <w:rsid w:val="00072A2A"/>
    <w:rsid w:val="00072C2E"/>
    <w:rsid w:val="00073283"/>
    <w:rsid w:val="000732E2"/>
    <w:rsid w:val="00073666"/>
    <w:rsid w:val="0007392C"/>
    <w:rsid w:val="0007405B"/>
    <w:rsid w:val="000743B9"/>
    <w:rsid w:val="00074EB5"/>
    <w:rsid w:val="0007504E"/>
    <w:rsid w:val="00075783"/>
    <w:rsid w:val="000757DE"/>
    <w:rsid w:val="00075BF0"/>
    <w:rsid w:val="00075CF4"/>
    <w:rsid w:val="000764CB"/>
    <w:rsid w:val="00076608"/>
    <w:rsid w:val="00076ABA"/>
    <w:rsid w:val="00076EAD"/>
    <w:rsid w:val="00077797"/>
    <w:rsid w:val="000779A6"/>
    <w:rsid w:val="00077BFD"/>
    <w:rsid w:val="00077E2A"/>
    <w:rsid w:val="00077E80"/>
    <w:rsid w:val="00080420"/>
    <w:rsid w:val="00080598"/>
    <w:rsid w:val="00080C64"/>
    <w:rsid w:val="00080E0E"/>
    <w:rsid w:val="00081096"/>
    <w:rsid w:val="000811DD"/>
    <w:rsid w:val="00081331"/>
    <w:rsid w:val="000814AE"/>
    <w:rsid w:val="000817D5"/>
    <w:rsid w:val="000818D9"/>
    <w:rsid w:val="00081D00"/>
    <w:rsid w:val="00081ED7"/>
    <w:rsid w:val="00081EE4"/>
    <w:rsid w:val="00082307"/>
    <w:rsid w:val="000825CB"/>
    <w:rsid w:val="000827DF"/>
    <w:rsid w:val="000834FF"/>
    <w:rsid w:val="0008372B"/>
    <w:rsid w:val="00083C36"/>
    <w:rsid w:val="00083D30"/>
    <w:rsid w:val="00083D71"/>
    <w:rsid w:val="00083ED0"/>
    <w:rsid w:val="00084607"/>
    <w:rsid w:val="00084B6C"/>
    <w:rsid w:val="00084EAA"/>
    <w:rsid w:val="00085100"/>
    <w:rsid w:val="000851FF"/>
    <w:rsid w:val="00085266"/>
    <w:rsid w:val="00086B7D"/>
    <w:rsid w:val="00086D99"/>
    <w:rsid w:val="00086F77"/>
    <w:rsid w:val="000873C9"/>
    <w:rsid w:val="00087705"/>
    <w:rsid w:val="000877D6"/>
    <w:rsid w:val="00087A64"/>
    <w:rsid w:val="00087B98"/>
    <w:rsid w:val="00090243"/>
    <w:rsid w:val="000905E7"/>
    <w:rsid w:val="00090690"/>
    <w:rsid w:val="00090882"/>
    <w:rsid w:val="00090D7F"/>
    <w:rsid w:val="00090DFC"/>
    <w:rsid w:val="00091067"/>
    <w:rsid w:val="000911EC"/>
    <w:rsid w:val="00091269"/>
    <w:rsid w:val="0009158E"/>
    <w:rsid w:val="0009197B"/>
    <w:rsid w:val="00091A35"/>
    <w:rsid w:val="00091BB6"/>
    <w:rsid w:val="00092835"/>
    <w:rsid w:val="00092DDB"/>
    <w:rsid w:val="00092FF8"/>
    <w:rsid w:val="000931CC"/>
    <w:rsid w:val="00094156"/>
    <w:rsid w:val="00094173"/>
    <w:rsid w:val="00094324"/>
    <w:rsid w:val="0009456A"/>
    <w:rsid w:val="00094953"/>
    <w:rsid w:val="00094B47"/>
    <w:rsid w:val="00094F2B"/>
    <w:rsid w:val="00095581"/>
    <w:rsid w:val="00095BFA"/>
    <w:rsid w:val="00095F85"/>
    <w:rsid w:val="000A0026"/>
    <w:rsid w:val="000A0562"/>
    <w:rsid w:val="000A06A8"/>
    <w:rsid w:val="000A0883"/>
    <w:rsid w:val="000A098C"/>
    <w:rsid w:val="000A0DA8"/>
    <w:rsid w:val="000A0ECA"/>
    <w:rsid w:val="000A1155"/>
    <w:rsid w:val="000A15A1"/>
    <w:rsid w:val="000A1933"/>
    <w:rsid w:val="000A19CF"/>
    <w:rsid w:val="000A19EE"/>
    <w:rsid w:val="000A1ADB"/>
    <w:rsid w:val="000A228D"/>
    <w:rsid w:val="000A30F6"/>
    <w:rsid w:val="000A3108"/>
    <w:rsid w:val="000A35F0"/>
    <w:rsid w:val="000A374F"/>
    <w:rsid w:val="000A3EBA"/>
    <w:rsid w:val="000A3F04"/>
    <w:rsid w:val="000A47C8"/>
    <w:rsid w:val="000A4E6E"/>
    <w:rsid w:val="000A5146"/>
    <w:rsid w:val="000A525E"/>
    <w:rsid w:val="000A5379"/>
    <w:rsid w:val="000A5898"/>
    <w:rsid w:val="000A592D"/>
    <w:rsid w:val="000A599F"/>
    <w:rsid w:val="000A59C7"/>
    <w:rsid w:val="000A5C8C"/>
    <w:rsid w:val="000A652E"/>
    <w:rsid w:val="000A65F5"/>
    <w:rsid w:val="000A6A11"/>
    <w:rsid w:val="000A6F6D"/>
    <w:rsid w:val="000A728F"/>
    <w:rsid w:val="000A76D7"/>
    <w:rsid w:val="000A79C8"/>
    <w:rsid w:val="000A7B98"/>
    <w:rsid w:val="000A7C44"/>
    <w:rsid w:val="000B0639"/>
    <w:rsid w:val="000B09EE"/>
    <w:rsid w:val="000B0CAA"/>
    <w:rsid w:val="000B0F66"/>
    <w:rsid w:val="000B1247"/>
    <w:rsid w:val="000B1403"/>
    <w:rsid w:val="000B22EF"/>
    <w:rsid w:val="000B2390"/>
    <w:rsid w:val="000B25BA"/>
    <w:rsid w:val="000B2870"/>
    <w:rsid w:val="000B2BD2"/>
    <w:rsid w:val="000B2C59"/>
    <w:rsid w:val="000B31E5"/>
    <w:rsid w:val="000B3233"/>
    <w:rsid w:val="000B3A92"/>
    <w:rsid w:val="000B405A"/>
    <w:rsid w:val="000B40A6"/>
    <w:rsid w:val="000B4527"/>
    <w:rsid w:val="000B4532"/>
    <w:rsid w:val="000B46FA"/>
    <w:rsid w:val="000B49B7"/>
    <w:rsid w:val="000B4EE4"/>
    <w:rsid w:val="000B4F87"/>
    <w:rsid w:val="000B4FA3"/>
    <w:rsid w:val="000B59DC"/>
    <w:rsid w:val="000B5CD4"/>
    <w:rsid w:val="000B5D28"/>
    <w:rsid w:val="000B5DC3"/>
    <w:rsid w:val="000B5EAA"/>
    <w:rsid w:val="000B615F"/>
    <w:rsid w:val="000B6510"/>
    <w:rsid w:val="000B6736"/>
    <w:rsid w:val="000B686F"/>
    <w:rsid w:val="000B7EB6"/>
    <w:rsid w:val="000C024E"/>
    <w:rsid w:val="000C085D"/>
    <w:rsid w:val="000C0C59"/>
    <w:rsid w:val="000C11C3"/>
    <w:rsid w:val="000C121F"/>
    <w:rsid w:val="000C14D1"/>
    <w:rsid w:val="000C18C2"/>
    <w:rsid w:val="000C1C26"/>
    <w:rsid w:val="000C1C93"/>
    <w:rsid w:val="000C1D5E"/>
    <w:rsid w:val="000C1E9A"/>
    <w:rsid w:val="000C200C"/>
    <w:rsid w:val="000C21E3"/>
    <w:rsid w:val="000C241D"/>
    <w:rsid w:val="000C25BD"/>
    <w:rsid w:val="000C26B8"/>
    <w:rsid w:val="000C27DA"/>
    <w:rsid w:val="000C2952"/>
    <w:rsid w:val="000C2FA8"/>
    <w:rsid w:val="000C3862"/>
    <w:rsid w:val="000C3FA4"/>
    <w:rsid w:val="000C4765"/>
    <w:rsid w:val="000C4963"/>
    <w:rsid w:val="000C4CC7"/>
    <w:rsid w:val="000C51A9"/>
    <w:rsid w:val="000C52B6"/>
    <w:rsid w:val="000C575E"/>
    <w:rsid w:val="000C588A"/>
    <w:rsid w:val="000C5D9A"/>
    <w:rsid w:val="000C5EAD"/>
    <w:rsid w:val="000C6352"/>
    <w:rsid w:val="000C680D"/>
    <w:rsid w:val="000C6815"/>
    <w:rsid w:val="000C68F3"/>
    <w:rsid w:val="000C6F2A"/>
    <w:rsid w:val="000C6F86"/>
    <w:rsid w:val="000C734D"/>
    <w:rsid w:val="000C759D"/>
    <w:rsid w:val="000C79C4"/>
    <w:rsid w:val="000C7ACE"/>
    <w:rsid w:val="000D00FF"/>
    <w:rsid w:val="000D029A"/>
    <w:rsid w:val="000D02CE"/>
    <w:rsid w:val="000D0409"/>
    <w:rsid w:val="000D04D0"/>
    <w:rsid w:val="000D06FA"/>
    <w:rsid w:val="000D09B0"/>
    <w:rsid w:val="000D0C3D"/>
    <w:rsid w:val="000D0D30"/>
    <w:rsid w:val="000D0D32"/>
    <w:rsid w:val="000D129F"/>
    <w:rsid w:val="000D136F"/>
    <w:rsid w:val="000D1CFF"/>
    <w:rsid w:val="000D1E1F"/>
    <w:rsid w:val="000D1E24"/>
    <w:rsid w:val="000D1F8B"/>
    <w:rsid w:val="000D2269"/>
    <w:rsid w:val="000D2318"/>
    <w:rsid w:val="000D282F"/>
    <w:rsid w:val="000D345D"/>
    <w:rsid w:val="000D3B16"/>
    <w:rsid w:val="000D3DD2"/>
    <w:rsid w:val="000D43FE"/>
    <w:rsid w:val="000D5593"/>
    <w:rsid w:val="000D5606"/>
    <w:rsid w:val="000D587C"/>
    <w:rsid w:val="000D5B9F"/>
    <w:rsid w:val="000D5F5B"/>
    <w:rsid w:val="000D60A7"/>
    <w:rsid w:val="000D626E"/>
    <w:rsid w:val="000D6716"/>
    <w:rsid w:val="000D67FC"/>
    <w:rsid w:val="000D68E8"/>
    <w:rsid w:val="000D6A2B"/>
    <w:rsid w:val="000D7E71"/>
    <w:rsid w:val="000E00A6"/>
    <w:rsid w:val="000E0996"/>
    <w:rsid w:val="000E0B39"/>
    <w:rsid w:val="000E0C98"/>
    <w:rsid w:val="000E0DC7"/>
    <w:rsid w:val="000E164D"/>
    <w:rsid w:val="000E1A6C"/>
    <w:rsid w:val="000E1F24"/>
    <w:rsid w:val="000E2670"/>
    <w:rsid w:val="000E2CF4"/>
    <w:rsid w:val="000E32EF"/>
    <w:rsid w:val="000E34EC"/>
    <w:rsid w:val="000E3669"/>
    <w:rsid w:val="000E3AEC"/>
    <w:rsid w:val="000E3B82"/>
    <w:rsid w:val="000E3BAB"/>
    <w:rsid w:val="000E3EE6"/>
    <w:rsid w:val="000E3FC5"/>
    <w:rsid w:val="000E42B4"/>
    <w:rsid w:val="000E4424"/>
    <w:rsid w:val="000E486B"/>
    <w:rsid w:val="000E4D22"/>
    <w:rsid w:val="000E4DDD"/>
    <w:rsid w:val="000E4FFA"/>
    <w:rsid w:val="000E563B"/>
    <w:rsid w:val="000E59E3"/>
    <w:rsid w:val="000E5A33"/>
    <w:rsid w:val="000E5C4E"/>
    <w:rsid w:val="000E5DEC"/>
    <w:rsid w:val="000E6169"/>
    <w:rsid w:val="000E64DD"/>
    <w:rsid w:val="000E6647"/>
    <w:rsid w:val="000E67B5"/>
    <w:rsid w:val="000E6BF4"/>
    <w:rsid w:val="000E6D72"/>
    <w:rsid w:val="000E708F"/>
    <w:rsid w:val="000E756A"/>
    <w:rsid w:val="000E75E0"/>
    <w:rsid w:val="000E766C"/>
    <w:rsid w:val="000E769E"/>
    <w:rsid w:val="000E77AB"/>
    <w:rsid w:val="000F01B7"/>
    <w:rsid w:val="000F03AE"/>
    <w:rsid w:val="000F042B"/>
    <w:rsid w:val="000F05FD"/>
    <w:rsid w:val="000F0945"/>
    <w:rsid w:val="000F0EA9"/>
    <w:rsid w:val="000F1102"/>
    <w:rsid w:val="000F1250"/>
    <w:rsid w:val="000F15CE"/>
    <w:rsid w:val="000F15D9"/>
    <w:rsid w:val="000F184D"/>
    <w:rsid w:val="000F1864"/>
    <w:rsid w:val="000F1DC4"/>
    <w:rsid w:val="000F2381"/>
    <w:rsid w:val="000F25EC"/>
    <w:rsid w:val="000F27C4"/>
    <w:rsid w:val="000F2984"/>
    <w:rsid w:val="000F373E"/>
    <w:rsid w:val="000F3AC6"/>
    <w:rsid w:val="000F3CF5"/>
    <w:rsid w:val="000F3DBE"/>
    <w:rsid w:val="000F3FCB"/>
    <w:rsid w:val="000F41B1"/>
    <w:rsid w:val="000F457C"/>
    <w:rsid w:val="000F45D9"/>
    <w:rsid w:val="000F4B3C"/>
    <w:rsid w:val="000F4D54"/>
    <w:rsid w:val="000F50D4"/>
    <w:rsid w:val="000F5A79"/>
    <w:rsid w:val="000F6E16"/>
    <w:rsid w:val="000F6F88"/>
    <w:rsid w:val="000F7133"/>
    <w:rsid w:val="000F71D8"/>
    <w:rsid w:val="000F7238"/>
    <w:rsid w:val="000F7341"/>
    <w:rsid w:val="000F7447"/>
    <w:rsid w:val="000F7A38"/>
    <w:rsid w:val="000F7D5E"/>
    <w:rsid w:val="001004F9"/>
    <w:rsid w:val="00100EC2"/>
    <w:rsid w:val="001015DB"/>
    <w:rsid w:val="00101887"/>
    <w:rsid w:val="001019C4"/>
    <w:rsid w:val="001019EA"/>
    <w:rsid w:val="00101BAC"/>
    <w:rsid w:val="00101EAC"/>
    <w:rsid w:val="001023B9"/>
    <w:rsid w:val="00102612"/>
    <w:rsid w:val="00102A3E"/>
    <w:rsid w:val="00102EFD"/>
    <w:rsid w:val="00103113"/>
    <w:rsid w:val="00103264"/>
    <w:rsid w:val="00103670"/>
    <w:rsid w:val="001036BB"/>
    <w:rsid w:val="00103BED"/>
    <w:rsid w:val="00103CA5"/>
    <w:rsid w:val="00103EA9"/>
    <w:rsid w:val="00103F70"/>
    <w:rsid w:val="001041F7"/>
    <w:rsid w:val="00104223"/>
    <w:rsid w:val="00104365"/>
    <w:rsid w:val="001044DC"/>
    <w:rsid w:val="0010503B"/>
    <w:rsid w:val="00105366"/>
    <w:rsid w:val="00105688"/>
    <w:rsid w:val="001057D5"/>
    <w:rsid w:val="0010585A"/>
    <w:rsid w:val="00105F6C"/>
    <w:rsid w:val="0010607A"/>
    <w:rsid w:val="001061FC"/>
    <w:rsid w:val="00106208"/>
    <w:rsid w:val="001063B7"/>
    <w:rsid w:val="00106A46"/>
    <w:rsid w:val="00106B9C"/>
    <w:rsid w:val="00106BA5"/>
    <w:rsid w:val="00106C9C"/>
    <w:rsid w:val="00107631"/>
    <w:rsid w:val="001077EE"/>
    <w:rsid w:val="00107A4A"/>
    <w:rsid w:val="00107BE9"/>
    <w:rsid w:val="00107D2E"/>
    <w:rsid w:val="00110550"/>
    <w:rsid w:val="00110782"/>
    <w:rsid w:val="00110843"/>
    <w:rsid w:val="00110B59"/>
    <w:rsid w:val="00110F4F"/>
    <w:rsid w:val="00111208"/>
    <w:rsid w:val="00111407"/>
    <w:rsid w:val="0011158A"/>
    <w:rsid w:val="00111615"/>
    <w:rsid w:val="0011168C"/>
    <w:rsid w:val="001119CE"/>
    <w:rsid w:val="00111D4F"/>
    <w:rsid w:val="00111F1A"/>
    <w:rsid w:val="0011246E"/>
    <w:rsid w:val="001124D7"/>
    <w:rsid w:val="0011329B"/>
    <w:rsid w:val="00113473"/>
    <w:rsid w:val="00113575"/>
    <w:rsid w:val="001137AD"/>
    <w:rsid w:val="001139A9"/>
    <w:rsid w:val="00113BAA"/>
    <w:rsid w:val="00113DBF"/>
    <w:rsid w:val="001141EF"/>
    <w:rsid w:val="001146F7"/>
    <w:rsid w:val="00114E4E"/>
    <w:rsid w:val="0011500D"/>
    <w:rsid w:val="0011555D"/>
    <w:rsid w:val="00115FF1"/>
    <w:rsid w:val="00115FF2"/>
    <w:rsid w:val="0011603A"/>
    <w:rsid w:val="001166B8"/>
    <w:rsid w:val="00116C98"/>
    <w:rsid w:val="00117036"/>
    <w:rsid w:val="0011710B"/>
    <w:rsid w:val="0011741D"/>
    <w:rsid w:val="00117A1C"/>
    <w:rsid w:val="00117C2E"/>
    <w:rsid w:val="0012013F"/>
    <w:rsid w:val="00120B6F"/>
    <w:rsid w:val="00121144"/>
    <w:rsid w:val="0012116D"/>
    <w:rsid w:val="0012123C"/>
    <w:rsid w:val="00121468"/>
    <w:rsid w:val="00121E18"/>
    <w:rsid w:val="00122164"/>
    <w:rsid w:val="001237E6"/>
    <w:rsid w:val="00123BD2"/>
    <w:rsid w:val="00123F75"/>
    <w:rsid w:val="00124090"/>
    <w:rsid w:val="00124437"/>
    <w:rsid w:val="00125255"/>
    <w:rsid w:val="001259FE"/>
    <w:rsid w:val="00125E83"/>
    <w:rsid w:val="00125F26"/>
    <w:rsid w:val="001268B6"/>
    <w:rsid w:val="00126968"/>
    <w:rsid w:val="001269C6"/>
    <w:rsid w:val="00126B72"/>
    <w:rsid w:val="00126B73"/>
    <w:rsid w:val="0012729A"/>
    <w:rsid w:val="0012789F"/>
    <w:rsid w:val="001300B3"/>
    <w:rsid w:val="001303EA"/>
    <w:rsid w:val="0013065E"/>
    <w:rsid w:val="00130EBA"/>
    <w:rsid w:val="001310E0"/>
    <w:rsid w:val="001311B5"/>
    <w:rsid w:val="0013134C"/>
    <w:rsid w:val="0013159A"/>
    <w:rsid w:val="00131604"/>
    <w:rsid w:val="001316D2"/>
    <w:rsid w:val="00131A10"/>
    <w:rsid w:val="00131AE7"/>
    <w:rsid w:val="00131C30"/>
    <w:rsid w:val="00131D8C"/>
    <w:rsid w:val="00131FC3"/>
    <w:rsid w:val="00132620"/>
    <w:rsid w:val="00132A7A"/>
    <w:rsid w:val="00132C5C"/>
    <w:rsid w:val="00132E7E"/>
    <w:rsid w:val="001336B9"/>
    <w:rsid w:val="001338AE"/>
    <w:rsid w:val="00133CEC"/>
    <w:rsid w:val="00133FA8"/>
    <w:rsid w:val="00134060"/>
    <w:rsid w:val="001343E3"/>
    <w:rsid w:val="00135154"/>
    <w:rsid w:val="00135187"/>
    <w:rsid w:val="0013552D"/>
    <w:rsid w:val="00135F5B"/>
    <w:rsid w:val="00136260"/>
    <w:rsid w:val="001362EA"/>
    <w:rsid w:val="001364DC"/>
    <w:rsid w:val="00137076"/>
    <w:rsid w:val="001373C8"/>
    <w:rsid w:val="00137B08"/>
    <w:rsid w:val="00137B26"/>
    <w:rsid w:val="00137D42"/>
    <w:rsid w:val="00137F33"/>
    <w:rsid w:val="0014021D"/>
    <w:rsid w:val="00140B4E"/>
    <w:rsid w:val="00140C34"/>
    <w:rsid w:val="00140F7C"/>
    <w:rsid w:val="001411D3"/>
    <w:rsid w:val="00141789"/>
    <w:rsid w:val="00141885"/>
    <w:rsid w:val="00141B8A"/>
    <w:rsid w:val="00141F44"/>
    <w:rsid w:val="001420D7"/>
    <w:rsid w:val="00142799"/>
    <w:rsid w:val="001437C4"/>
    <w:rsid w:val="00143C7A"/>
    <w:rsid w:val="00143DFB"/>
    <w:rsid w:val="001441AF"/>
    <w:rsid w:val="00144392"/>
    <w:rsid w:val="00144DE6"/>
    <w:rsid w:val="001452FF"/>
    <w:rsid w:val="001455EB"/>
    <w:rsid w:val="00145687"/>
    <w:rsid w:val="00145979"/>
    <w:rsid w:val="00145997"/>
    <w:rsid w:val="00146562"/>
    <w:rsid w:val="001468DB"/>
    <w:rsid w:val="0014693E"/>
    <w:rsid w:val="00146CE3"/>
    <w:rsid w:val="00147365"/>
    <w:rsid w:val="00147378"/>
    <w:rsid w:val="00147B39"/>
    <w:rsid w:val="00150020"/>
    <w:rsid w:val="00150264"/>
    <w:rsid w:val="001502AF"/>
    <w:rsid w:val="00150900"/>
    <w:rsid w:val="00150DE2"/>
    <w:rsid w:val="0015112A"/>
    <w:rsid w:val="001517C3"/>
    <w:rsid w:val="00151921"/>
    <w:rsid w:val="00151B27"/>
    <w:rsid w:val="001520BD"/>
    <w:rsid w:val="00152674"/>
    <w:rsid w:val="00152746"/>
    <w:rsid w:val="00153159"/>
    <w:rsid w:val="001536DC"/>
    <w:rsid w:val="00153717"/>
    <w:rsid w:val="00153B96"/>
    <w:rsid w:val="00153DD4"/>
    <w:rsid w:val="00153E94"/>
    <w:rsid w:val="00154019"/>
    <w:rsid w:val="0015406D"/>
    <w:rsid w:val="00154213"/>
    <w:rsid w:val="0015458F"/>
    <w:rsid w:val="00154769"/>
    <w:rsid w:val="00154CDE"/>
    <w:rsid w:val="00155094"/>
    <w:rsid w:val="001558B5"/>
    <w:rsid w:val="00155A4E"/>
    <w:rsid w:val="00155C51"/>
    <w:rsid w:val="00155DA7"/>
    <w:rsid w:val="00155E03"/>
    <w:rsid w:val="00156778"/>
    <w:rsid w:val="001568B8"/>
    <w:rsid w:val="00156FDC"/>
    <w:rsid w:val="001575AB"/>
    <w:rsid w:val="001577A6"/>
    <w:rsid w:val="001577C0"/>
    <w:rsid w:val="001577F2"/>
    <w:rsid w:val="001577FB"/>
    <w:rsid w:val="00160215"/>
    <w:rsid w:val="001607B2"/>
    <w:rsid w:val="001616FC"/>
    <w:rsid w:val="00161D4C"/>
    <w:rsid w:val="00162080"/>
    <w:rsid w:val="00162504"/>
    <w:rsid w:val="00162695"/>
    <w:rsid w:val="001626DE"/>
    <w:rsid w:val="00163694"/>
    <w:rsid w:val="00163C32"/>
    <w:rsid w:val="00163CFD"/>
    <w:rsid w:val="0016404D"/>
    <w:rsid w:val="001643E0"/>
    <w:rsid w:val="001647C5"/>
    <w:rsid w:val="00164B68"/>
    <w:rsid w:val="00165092"/>
    <w:rsid w:val="001657A6"/>
    <w:rsid w:val="00165D7C"/>
    <w:rsid w:val="00165D95"/>
    <w:rsid w:val="00165D9B"/>
    <w:rsid w:val="00166033"/>
    <w:rsid w:val="001664B0"/>
    <w:rsid w:val="0016666F"/>
    <w:rsid w:val="001667D1"/>
    <w:rsid w:val="0016687D"/>
    <w:rsid w:val="00166A5F"/>
    <w:rsid w:val="00166D33"/>
    <w:rsid w:val="00167189"/>
    <w:rsid w:val="00167251"/>
    <w:rsid w:val="0016787A"/>
    <w:rsid w:val="00167B04"/>
    <w:rsid w:val="00167BB6"/>
    <w:rsid w:val="00167CF5"/>
    <w:rsid w:val="00167FB9"/>
    <w:rsid w:val="0017035B"/>
    <w:rsid w:val="00170478"/>
    <w:rsid w:val="00170E57"/>
    <w:rsid w:val="00170F10"/>
    <w:rsid w:val="00170F9D"/>
    <w:rsid w:val="001710B6"/>
    <w:rsid w:val="00171524"/>
    <w:rsid w:val="00171808"/>
    <w:rsid w:val="00171B00"/>
    <w:rsid w:val="00171C67"/>
    <w:rsid w:val="00171F62"/>
    <w:rsid w:val="001721E2"/>
    <w:rsid w:val="0017342E"/>
    <w:rsid w:val="001741F2"/>
    <w:rsid w:val="00174225"/>
    <w:rsid w:val="0017465F"/>
    <w:rsid w:val="00175046"/>
    <w:rsid w:val="001753DF"/>
    <w:rsid w:val="0017566B"/>
    <w:rsid w:val="0017674D"/>
    <w:rsid w:val="00176762"/>
    <w:rsid w:val="00176C12"/>
    <w:rsid w:val="00176DD9"/>
    <w:rsid w:val="00177B95"/>
    <w:rsid w:val="001804C5"/>
    <w:rsid w:val="001804D3"/>
    <w:rsid w:val="00180617"/>
    <w:rsid w:val="00180673"/>
    <w:rsid w:val="001806FD"/>
    <w:rsid w:val="00180784"/>
    <w:rsid w:val="00180B29"/>
    <w:rsid w:val="00180B63"/>
    <w:rsid w:val="00180F36"/>
    <w:rsid w:val="0018143D"/>
    <w:rsid w:val="00181542"/>
    <w:rsid w:val="001818F2"/>
    <w:rsid w:val="00181AA2"/>
    <w:rsid w:val="00181F69"/>
    <w:rsid w:val="00182582"/>
    <w:rsid w:val="00182FAA"/>
    <w:rsid w:val="001830E4"/>
    <w:rsid w:val="001834D4"/>
    <w:rsid w:val="00183726"/>
    <w:rsid w:val="00183B12"/>
    <w:rsid w:val="00183EEB"/>
    <w:rsid w:val="001841C9"/>
    <w:rsid w:val="00184AC4"/>
    <w:rsid w:val="00184B13"/>
    <w:rsid w:val="00184B61"/>
    <w:rsid w:val="00184E4E"/>
    <w:rsid w:val="00184EC7"/>
    <w:rsid w:val="0018524C"/>
    <w:rsid w:val="0018547D"/>
    <w:rsid w:val="00185688"/>
    <w:rsid w:val="00185787"/>
    <w:rsid w:val="0018599E"/>
    <w:rsid w:val="00185F3E"/>
    <w:rsid w:val="0018602F"/>
    <w:rsid w:val="001860F0"/>
    <w:rsid w:val="00186421"/>
    <w:rsid w:val="001864CC"/>
    <w:rsid w:val="00186669"/>
    <w:rsid w:val="00186BA1"/>
    <w:rsid w:val="00186BCF"/>
    <w:rsid w:val="00186F02"/>
    <w:rsid w:val="00187B1A"/>
    <w:rsid w:val="00187B9C"/>
    <w:rsid w:val="00187B9D"/>
    <w:rsid w:val="00187CE5"/>
    <w:rsid w:val="00187E85"/>
    <w:rsid w:val="0019011C"/>
    <w:rsid w:val="001902FC"/>
    <w:rsid w:val="0019069B"/>
    <w:rsid w:val="00190934"/>
    <w:rsid w:val="00190A79"/>
    <w:rsid w:val="00190A95"/>
    <w:rsid w:val="00190E9E"/>
    <w:rsid w:val="00190FDB"/>
    <w:rsid w:val="001911CD"/>
    <w:rsid w:val="0019121B"/>
    <w:rsid w:val="00191838"/>
    <w:rsid w:val="00191AFB"/>
    <w:rsid w:val="00191BD8"/>
    <w:rsid w:val="00192469"/>
    <w:rsid w:val="00192764"/>
    <w:rsid w:val="00192768"/>
    <w:rsid w:val="00192DA4"/>
    <w:rsid w:val="00192DEE"/>
    <w:rsid w:val="00192E85"/>
    <w:rsid w:val="001937F2"/>
    <w:rsid w:val="001938BF"/>
    <w:rsid w:val="00193D34"/>
    <w:rsid w:val="00193D78"/>
    <w:rsid w:val="00193F77"/>
    <w:rsid w:val="0019427B"/>
    <w:rsid w:val="00194280"/>
    <w:rsid w:val="0019499F"/>
    <w:rsid w:val="00194EF8"/>
    <w:rsid w:val="00195191"/>
    <w:rsid w:val="00195384"/>
    <w:rsid w:val="001955F1"/>
    <w:rsid w:val="00195734"/>
    <w:rsid w:val="0019588D"/>
    <w:rsid w:val="001958BE"/>
    <w:rsid w:val="00195A6F"/>
    <w:rsid w:val="00195DBA"/>
    <w:rsid w:val="00195FDA"/>
    <w:rsid w:val="0019692F"/>
    <w:rsid w:val="00196BFE"/>
    <w:rsid w:val="00196D89"/>
    <w:rsid w:val="00197586"/>
    <w:rsid w:val="00197704"/>
    <w:rsid w:val="00197950"/>
    <w:rsid w:val="00197CD2"/>
    <w:rsid w:val="001A04F3"/>
    <w:rsid w:val="001A08AE"/>
    <w:rsid w:val="001A0DE3"/>
    <w:rsid w:val="001A0EA4"/>
    <w:rsid w:val="001A1040"/>
    <w:rsid w:val="001A1A60"/>
    <w:rsid w:val="001A1A72"/>
    <w:rsid w:val="001A1C42"/>
    <w:rsid w:val="001A1C58"/>
    <w:rsid w:val="001A2785"/>
    <w:rsid w:val="001A2EAE"/>
    <w:rsid w:val="001A2FA3"/>
    <w:rsid w:val="001A3437"/>
    <w:rsid w:val="001A35C4"/>
    <w:rsid w:val="001A3894"/>
    <w:rsid w:val="001A39B8"/>
    <w:rsid w:val="001A3B89"/>
    <w:rsid w:val="001A4207"/>
    <w:rsid w:val="001A435C"/>
    <w:rsid w:val="001A46C7"/>
    <w:rsid w:val="001A5760"/>
    <w:rsid w:val="001A5E37"/>
    <w:rsid w:val="001A61AF"/>
    <w:rsid w:val="001A6577"/>
    <w:rsid w:val="001A674C"/>
    <w:rsid w:val="001A67A8"/>
    <w:rsid w:val="001A68E9"/>
    <w:rsid w:val="001A695B"/>
    <w:rsid w:val="001A6984"/>
    <w:rsid w:val="001A6B94"/>
    <w:rsid w:val="001A6CAD"/>
    <w:rsid w:val="001A7084"/>
    <w:rsid w:val="001A70AD"/>
    <w:rsid w:val="001A74F4"/>
    <w:rsid w:val="001A76B6"/>
    <w:rsid w:val="001B0106"/>
    <w:rsid w:val="001B05F2"/>
    <w:rsid w:val="001B0651"/>
    <w:rsid w:val="001B0CB8"/>
    <w:rsid w:val="001B0D57"/>
    <w:rsid w:val="001B10EA"/>
    <w:rsid w:val="001B1405"/>
    <w:rsid w:val="001B185B"/>
    <w:rsid w:val="001B1890"/>
    <w:rsid w:val="001B18ED"/>
    <w:rsid w:val="001B1979"/>
    <w:rsid w:val="001B1C10"/>
    <w:rsid w:val="001B268F"/>
    <w:rsid w:val="001B3354"/>
    <w:rsid w:val="001B351A"/>
    <w:rsid w:val="001B3E8D"/>
    <w:rsid w:val="001B3F02"/>
    <w:rsid w:val="001B44E2"/>
    <w:rsid w:val="001B4EBE"/>
    <w:rsid w:val="001B5011"/>
    <w:rsid w:val="001B5156"/>
    <w:rsid w:val="001B51FE"/>
    <w:rsid w:val="001B5D0D"/>
    <w:rsid w:val="001B5D1B"/>
    <w:rsid w:val="001B6563"/>
    <w:rsid w:val="001B6924"/>
    <w:rsid w:val="001B6A60"/>
    <w:rsid w:val="001B6B52"/>
    <w:rsid w:val="001B7E98"/>
    <w:rsid w:val="001C0382"/>
    <w:rsid w:val="001C076D"/>
    <w:rsid w:val="001C084B"/>
    <w:rsid w:val="001C0991"/>
    <w:rsid w:val="001C0AD4"/>
    <w:rsid w:val="001C0B71"/>
    <w:rsid w:val="001C0C54"/>
    <w:rsid w:val="001C1079"/>
    <w:rsid w:val="001C1167"/>
    <w:rsid w:val="001C141D"/>
    <w:rsid w:val="001C1AB4"/>
    <w:rsid w:val="001C28A4"/>
    <w:rsid w:val="001C2E0E"/>
    <w:rsid w:val="001C2E1F"/>
    <w:rsid w:val="001C2F62"/>
    <w:rsid w:val="001C3B06"/>
    <w:rsid w:val="001C402F"/>
    <w:rsid w:val="001C43C6"/>
    <w:rsid w:val="001C4CF7"/>
    <w:rsid w:val="001C4EA1"/>
    <w:rsid w:val="001C4EE2"/>
    <w:rsid w:val="001C4EFD"/>
    <w:rsid w:val="001C4FA9"/>
    <w:rsid w:val="001C52DE"/>
    <w:rsid w:val="001C5656"/>
    <w:rsid w:val="001C58B2"/>
    <w:rsid w:val="001C60F4"/>
    <w:rsid w:val="001C6B23"/>
    <w:rsid w:val="001C6BB7"/>
    <w:rsid w:val="001C6DC6"/>
    <w:rsid w:val="001C6F3A"/>
    <w:rsid w:val="001C6F6D"/>
    <w:rsid w:val="001C767D"/>
    <w:rsid w:val="001C77FF"/>
    <w:rsid w:val="001C7817"/>
    <w:rsid w:val="001C7BD3"/>
    <w:rsid w:val="001C7DB7"/>
    <w:rsid w:val="001D0222"/>
    <w:rsid w:val="001D0481"/>
    <w:rsid w:val="001D0B6E"/>
    <w:rsid w:val="001D1352"/>
    <w:rsid w:val="001D15A1"/>
    <w:rsid w:val="001D18D6"/>
    <w:rsid w:val="001D1AE4"/>
    <w:rsid w:val="001D1D3A"/>
    <w:rsid w:val="001D1E29"/>
    <w:rsid w:val="001D1F4A"/>
    <w:rsid w:val="001D1FF1"/>
    <w:rsid w:val="001D251D"/>
    <w:rsid w:val="001D25BE"/>
    <w:rsid w:val="001D26E0"/>
    <w:rsid w:val="001D3121"/>
    <w:rsid w:val="001D32AD"/>
    <w:rsid w:val="001D37C3"/>
    <w:rsid w:val="001D404A"/>
    <w:rsid w:val="001D44E7"/>
    <w:rsid w:val="001D478A"/>
    <w:rsid w:val="001D4A62"/>
    <w:rsid w:val="001D4B24"/>
    <w:rsid w:val="001D54BA"/>
    <w:rsid w:val="001D5519"/>
    <w:rsid w:val="001D553E"/>
    <w:rsid w:val="001D5708"/>
    <w:rsid w:val="001D5F01"/>
    <w:rsid w:val="001D6D9D"/>
    <w:rsid w:val="001D77A0"/>
    <w:rsid w:val="001D7C67"/>
    <w:rsid w:val="001E03BA"/>
    <w:rsid w:val="001E046F"/>
    <w:rsid w:val="001E0864"/>
    <w:rsid w:val="001E0DF0"/>
    <w:rsid w:val="001E0E01"/>
    <w:rsid w:val="001E0F96"/>
    <w:rsid w:val="001E10CC"/>
    <w:rsid w:val="001E1162"/>
    <w:rsid w:val="001E132C"/>
    <w:rsid w:val="001E144D"/>
    <w:rsid w:val="001E1C75"/>
    <w:rsid w:val="001E2425"/>
    <w:rsid w:val="001E28EA"/>
    <w:rsid w:val="001E30B2"/>
    <w:rsid w:val="001E3611"/>
    <w:rsid w:val="001E390D"/>
    <w:rsid w:val="001E4217"/>
    <w:rsid w:val="001E444C"/>
    <w:rsid w:val="001E486C"/>
    <w:rsid w:val="001E4BA2"/>
    <w:rsid w:val="001E4EA3"/>
    <w:rsid w:val="001E5243"/>
    <w:rsid w:val="001E55A5"/>
    <w:rsid w:val="001E5A40"/>
    <w:rsid w:val="001E60D6"/>
    <w:rsid w:val="001E610E"/>
    <w:rsid w:val="001E61B6"/>
    <w:rsid w:val="001E636B"/>
    <w:rsid w:val="001E6447"/>
    <w:rsid w:val="001E69D4"/>
    <w:rsid w:val="001E7BB3"/>
    <w:rsid w:val="001E7DC7"/>
    <w:rsid w:val="001E7FC6"/>
    <w:rsid w:val="001F0467"/>
    <w:rsid w:val="001F08B4"/>
    <w:rsid w:val="001F09F5"/>
    <w:rsid w:val="001F0B55"/>
    <w:rsid w:val="001F0F93"/>
    <w:rsid w:val="001F12B4"/>
    <w:rsid w:val="001F1745"/>
    <w:rsid w:val="001F17BD"/>
    <w:rsid w:val="001F1C98"/>
    <w:rsid w:val="001F2766"/>
    <w:rsid w:val="001F2A03"/>
    <w:rsid w:val="001F2A7B"/>
    <w:rsid w:val="001F2BAB"/>
    <w:rsid w:val="001F3400"/>
    <w:rsid w:val="001F3486"/>
    <w:rsid w:val="001F34A6"/>
    <w:rsid w:val="001F38F6"/>
    <w:rsid w:val="001F3BD8"/>
    <w:rsid w:val="001F3DCD"/>
    <w:rsid w:val="001F40D2"/>
    <w:rsid w:val="001F4179"/>
    <w:rsid w:val="001F45C0"/>
    <w:rsid w:val="001F498D"/>
    <w:rsid w:val="001F4ABF"/>
    <w:rsid w:val="001F4B13"/>
    <w:rsid w:val="001F562E"/>
    <w:rsid w:val="001F5746"/>
    <w:rsid w:val="001F5D4C"/>
    <w:rsid w:val="001F6283"/>
    <w:rsid w:val="001F636D"/>
    <w:rsid w:val="001F64CF"/>
    <w:rsid w:val="001F6C3C"/>
    <w:rsid w:val="001F78F6"/>
    <w:rsid w:val="001F79A6"/>
    <w:rsid w:val="001F7C82"/>
    <w:rsid w:val="001F7D4A"/>
    <w:rsid w:val="001F7D81"/>
    <w:rsid w:val="00200018"/>
    <w:rsid w:val="00200253"/>
    <w:rsid w:val="0020033B"/>
    <w:rsid w:val="00200432"/>
    <w:rsid w:val="00200542"/>
    <w:rsid w:val="0020059E"/>
    <w:rsid w:val="002012BB"/>
    <w:rsid w:val="00201304"/>
    <w:rsid w:val="00201338"/>
    <w:rsid w:val="00201B1C"/>
    <w:rsid w:val="00201D97"/>
    <w:rsid w:val="00201F21"/>
    <w:rsid w:val="002022B2"/>
    <w:rsid w:val="0020251D"/>
    <w:rsid w:val="00202988"/>
    <w:rsid w:val="002029A3"/>
    <w:rsid w:val="00203240"/>
    <w:rsid w:val="00203676"/>
    <w:rsid w:val="00203F9A"/>
    <w:rsid w:val="00204361"/>
    <w:rsid w:val="0020524B"/>
    <w:rsid w:val="00205C11"/>
    <w:rsid w:val="00205F46"/>
    <w:rsid w:val="002066E6"/>
    <w:rsid w:val="00206843"/>
    <w:rsid w:val="00206F18"/>
    <w:rsid w:val="00207387"/>
    <w:rsid w:val="0020739F"/>
    <w:rsid w:val="002076D9"/>
    <w:rsid w:val="0020798D"/>
    <w:rsid w:val="00207D06"/>
    <w:rsid w:val="00207D93"/>
    <w:rsid w:val="00210111"/>
    <w:rsid w:val="0021020A"/>
    <w:rsid w:val="002102F1"/>
    <w:rsid w:val="002103D7"/>
    <w:rsid w:val="00210A77"/>
    <w:rsid w:val="00210B76"/>
    <w:rsid w:val="00210EEE"/>
    <w:rsid w:val="0021178F"/>
    <w:rsid w:val="002118E6"/>
    <w:rsid w:val="00211B2E"/>
    <w:rsid w:val="00211E01"/>
    <w:rsid w:val="00211EF1"/>
    <w:rsid w:val="002121FC"/>
    <w:rsid w:val="00213147"/>
    <w:rsid w:val="002133C2"/>
    <w:rsid w:val="002136D7"/>
    <w:rsid w:val="00213CE5"/>
    <w:rsid w:val="00214768"/>
    <w:rsid w:val="00214F8A"/>
    <w:rsid w:val="00214FB6"/>
    <w:rsid w:val="002155B1"/>
    <w:rsid w:val="002156A1"/>
    <w:rsid w:val="00215D64"/>
    <w:rsid w:val="0021677C"/>
    <w:rsid w:val="002168CD"/>
    <w:rsid w:val="00216A9F"/>
    <w:rsid w:val="00216F62"/>
    <w:rsid w:val="002173C5"/>
    <w:rsid w:val="002174CF"/>
    <w:rsid w:val="00217CFC"/>
    <w:rsid w:val="00220394"/>
    <w:rsid w:val="00220A0E"/>
    <w:rsid w:val="00221274"/>
    <w:rsid w:val="002215CA"/>
    <w:rsid w:val="00221671"/>
    <w:rsid w:val="002217F5"/>
    <w:rsid w:val="00221992"/>
    <w:rsid w:val="00221EB0"/>
    <w:rsid w:val="00221F30"/>
    <w:rsid w:val="002226B9"/>
    <w:rsid w:val="00222EB2"/>
    <w:rsid w:val="00223081"/>
    <w:rsid w:val="00223139"/>
    <w:rsid w:val="002232C2"/>
    <w:rsid w:val="002235A9"/>
    <w:rsid w:val="00223817"/>
    <w:rsid w:val="00223A31"/>
    <w:rsid w:val="00223CB9"/>
    <w:rsid w:val="00223DC2"/>
    <w:rsid w:val="00223E52"/>
    <w:rsid w:val="002249C4"/>
    <w:rsid w:val="00224C3C"/>
    <w:rsid w:val="00224D80"/>
    <w:rsid w:val="00224E61"/>
    <w:rsid w:val="0022509E"/>
    <w:rsid w:val="002250E2"/>
    <w:rsid w:val="0022522A"/>
    <w:rsid w:val="002252FD"/>
    <w:rsid w:val="00225322"/>
    <w:rsid w:val="00225957"/>
    <w:rsid w:val="00226828"/>
    <w:rsid w:val="00226A59"/>
    <w:rsid w:val="00226F62"/>
    <w:rsid w:val="0022704F"/>
    <w:rsid w:val="002306B0"/>
    <w:rsid w:val="00231490"/>
    <w:rsid w:val="00231777"/>
    <w:rsid w:val="00231946"/>
    <w:rsid w:val="00231DC4"/>
    <w:rsid w:val="00231E15"/>
    <w:rsid w:val="0023209B"/>
    <w:rsid w:val="002320FE"/>
    <w:rsid w:val="002321BA"/>
    <w:rsid w:val="00232A27"/>
    <w:rsid w:val="0023348E"/>
    <w:rsid w:val="00233A85"/>
    <w:rsid w:val="00233C62"/>
    <w:rsid w:val="00234277"/>
    <w:rsid w:val="002346AA"/>
    <w:rsid w:val="00235422"/>
    <w:rsid w:val="002356DE"/>
    <w:rsid w:val="0023576D"/>
    <w:rsid w:val="00235E2D"/>
    <w:rsid w:val="00235FB7"/>
    <w:rsid w:val="0023685E"/>
    <w:rsid w:val="0023698A"/>
    <w:rsid w:val="00236F23"/>
    <w:rsid w:val="00236FEB"/>
    <w:rsid w:val="002372EA"/>
    <w:rsid w:val="00237AF1"/>
    <w:rsid w:val="00237CD1"/>
    <w:rsid w:val="00237DA8"/>
    <w:rsid w:val="00240017"/>
    <w:rsid w:val="002413ED"/>
    <w:rsid w:val="002413F5"/>
    <w:rsid w:val="0024157B"/>
    <w:rsid w:val="002417BC"/>
    <w:rsid w:val="00241C42"/>
    <w:rsid w:val="00241FFB"/>
    <w:rsid w:val="002423BF"/>
    <w:rsid w:val="002433FB"/>
    <w:rsid w:val="00243476"/>
    <w:rsid w:val="00243561"/>
    <w:rsid w:val="00243737"/>
    <w:rsid w:val="00244A69"/>
    <w:rsid w:val="00244C92"/>
    <w:rsid w:val="00244D12"/>
    <w:rsid w:val="00244D84"/>
    <w:rsid w:val="00244E65"/>
    <w:rsid w:val="00244F69"/>
    <w:rsid w:val="0024536A"/>
    <w:rsid w:val="00245642"/>
    <w:rsid w:val="0024586D"/>
    <w:rsid w:val="00245B8C"/>
    <w:rsid w:val="00245E92"/>
    <w:rsid w:val="002469C2"/>
    <w:rsid w:val="00247429"/>
    <w:rsid w:val="00247919"/>
    <w:rsid w:val="00247A64"/>
    <w:rsid w:val="0025041D"/>
    <w:rsid w:val="00250ACD"/>
    <w:rsid w:val="00250BC1"/>
    <w:rsid w:val="00250C1D"/>
    <w:rsid w:val="0025159F"/>
    <w:rsid w:val="00251652"/>
    <w:rsid w:val="00251857"/>
    <w:rsid w:val="00251AF8"/>
    <w:rsid w:val="00252395"/>
    <w:rsid w:val="002523CC"/>
    <w:rsid w:val="00252ABA"/>
    <w:rsid w:val="00253071"/>
    <w:rsid w:val="00253AD2"/>
    <w:rsid w:val="00253B41"/>
    <w:rsid w:val="00253BA9"/>
    <w:rsid w:val="00253DB0"/>
    <w:rsid w:val="00253E68"/>
    <w:rsid w:val="00253FCD"/>
    <w:rsid w:val="00254157"/>
    <w:rsid w:val="00254190"/>
    <w:rsid w:val="002548C8"/>
    <w:rsid w:val="00254F17"/>
    <w:rsid w:val="00254F2C"/>
    <w:rsid w:val="002552DD"/>
    <w:rsid w:val="002553DB"/>
    <w:rsid w:val="002555E6"/>
    <w:rsid w:val="002556CB"/>
    <w:rsid w:val="002556D0"/>
    <w:rsid w:val="002558B9"/>
    <w:rsid w:val="00255A9B"/>
    <w:rsid w:val="00255AA8"/>
    <w:rsid w:val="00255DB2"/>
    <w:rsid w:val="00256537"/>
    <w:rsid w:val="002567FF"/>
    <w:rsid w:val="002568B0"/>
    <w:rsid w:val="00256B93"/>
    <w:rsid w:val="002570C8"/>
    <w:rsid w:val="0025729D"/>
    <w:rsid w:val="00257C39"/>
    <w:rsid w:val="00257E77"/>
    <w:rsid w:val="002601C3"/>
    <w:rsid w:val="002602EE"/>
    <w:rsid w:val="0026078D"/>
    <w:rsid w:val="00260A7F"/>
    <w:rsid w:val="00260F42"/>
    <w:rsid w:val="00260FB1"/>
    <w:rsid w:val="00261D66"/>
    <w:rsid w:val="00261E4E"/>
    <w:rsid w:val="00261FEB"/>
    <w:rsid w:val="00262056"/>
    <w:rsid w:val="0026256F"/>
    <w:rsid w:val="00262A81"/>
    <w:rsid w:val="00262B67"/>
    <w:rsid w:val="00263E5F"/>
    <w:rsid w:val="00264279"/>
    <w:rsid w:val="00264514"/>
    <w:rsid w:val="002646B4"/>
    <w:rsid w:val="00264C22"/>
    <w:rsid w:val="00264DFB"/>
    <w:rsid w:val="00265544"/>
    <w:rsid w:val="00265817"/>
    <w:rsid w:val="00265957"/>
    <w:rsid w:val="00265B5D"/>
    <w:rsid w:val="00265F16"/>
    <w:rsid w:val="00266689"/>
    <w:rsid w:val="002666DD"/>
    <w:rsid w:val="002667CC"/>
    <w:rsid w:val="0026691E"/>
    <w:rsid w:val="00266D08"/>
    <w:rsid w:val="00267958"/>
    <w:rsid w:val="00267F5F"/>
    <w:rsid w:val="00267F62"/>
    <w:rsid w:val="00270905"/>
    <w:rsid w:val="00270D0F"/>
    <w:rsid w:val="00270E16"/>
    <w:rsid w:val="002716DF"/>
    <w:rsid w:val="0027179E"/>
    <w:rsid w:val="002719BD"/>
    <w:rsid w:val="0027245C"/>
    <w:rsid w:val="002726C5"/>
    <w:rsid w:val="00272ADA"/>
    <w:rsid w:val="0027306C"/>
    <w:rsid w:val="00273206"/>
    <w:rsid w:val="0027372D"/>
    <w:rsid w:val="0027380C"/>
    <w:rsid w:val="0027389C"/>
    <w:rsid w:val="0027484D"/>
    <w:rsid w:val="00274FD6"/>
    <w:rsid w:val="002753C3"/>
    <w:rsid w:val="002757A6"/>
    <w:rsid w:val="00275B68"/>
    <w:rsid w:val="00275E16"/>
    <w:rsid w:val="00276AF1"/>
    <w:rsid w:val="00276B3B"/>
    <w:rsid w:val="00276D84"/>
    <w:rsid w:val="00276E86"/>
    <w:rsid w:val="0027703A"/>
    <w:rsid w:val="002771C1"/>
    <w:rsid w:val="0027756F"/>
    <w:rsid w:val="00277624"/>
    <w:rsid w:val="00277B03"/>
    <w:rsid w:val="00277BCC"/>
    <w:rsid w:val="00277BE6"/>
    <w:rsid w:val="00277D51"/>
    <w:rsid w:val="002800AB"/>
    <w:rsid w:val="002803CF"/>
    <w:rsid w:val="0028094B"/>
    <w:rsid w:val="00280E13"/>
    <w:rsid w:val="00281573"/>
    <w:rsid w:val="00281652"/>
    <w:rsid w:val="0028199B"/>
    <w:rsid w:val="00281A72"/>
    <w:rsid w:val="00281B81"/>
    <w:rsid w:val="00282BA2"/>
    <w:rsid w:val="00282F22"/>
    <w:rsid w:val="002830DA"/>
    <w:rsid w:val="002833A9"/>
    <w:rsid w:val="0028388B"/>
    <w:rsid w:val="00283EE1"/>
    <w:rsid w:val="00283F52"/>
    <w:rsid w:val="002840E8"/>
    <w:rsid w:val="002849A0"/>
    <w:rsid w:val="00284CE2"/>
    <w:rsid w:val="00284E4E"/>
    <w:rsid w:val="00284FF7"/>
    <w:rsid w:val="00285689"/>
    <w:rsid w:val="00285C53"/>
    <w:rsid w:val="00286CF2"/>
    <w:rsid w:val="002870EE"/>
    <w:rsid w:val="002871BA"/>
    <w:rsid w:val="0028748D"/>
    <w:rsid w:val="0028774D"/>
    <w:rsid w:val="002878C2"/>
    <w:rsid w:val="00287B0D"/>
    <w:rsid w:val="00287D12"/>
    <w:rsid w:val="00287FAA"/>
    <w:rsid w:val="0029038A"/>
    <w:rsid w:val="00290748"/>
    <w:rsid w:val="0029079D"/>
    <w:rsid w:val="00290CCC"/>
    <w:rsid w:val="00291000"/>
    <w:rsid w:val="00291603"/>
    <w:rsid w:val="002916BE"/>
    <w:rsid w:val="00291D00"/>
    <w:rsid w:val="00291D66"/>
    <w:rsid w:val="0029204B"/>
    <w:rsid w:val="00292A55"/>
    <w:rsid w:val="00292B26"/>
    <w:rsid w:val="002933EA"/>
    <w:rsid w:val="00293572"/>
    <w:rsid w:val="00293955"/>
    <w:rsid w:val="00293F17"/>
    <w:rsid w:val="002943C8"/>
    <w:rsid w:val="002945F6"/>
    <w:rsid w:val="00294766"/>
    <w:rsid w:val="00295401"/>
    <w:rsid w:val="002958B7"/>
    <w:rsid w:val="002959B2"/>
    <w:rsid w:val="002959C4"/>
    <w:rsid w:val="00295A42"/>
    <w:rsid w:val="00295D2F"/>
    <w:rsid w:val="00295D38"/>
    <w:rsid w:val="00295E02"/>
    <w:rsid w:val="00295E69"/>
    <w:rsid w:val="002964B7"/>
    <w:rsid w:val="002968B8"/>
    <w:rsid w:val="00297045"/>
    <w:rsid w:val="0029716C"/>
    <w:rsid w:val="00297DBE"/>
    <w:rsid w:val="002A0157"/>
    <w:rsid w:val="002A02A5"/>
    <w:rsid w:val="002A0827"/>
    <w:rsid w:val="002A0AF1"/>
    <w:rsid w:val="002A0E3A"/>
    <w:rsid w:val="002A0EF4"/>
    <w:rsid w:val="002A0FF4"/>
    <w:rsid w:val="002A107C"/>
    <w:rsid w:val="002A11ED"/>
    <w:rsid w:val="002A1477"/>
    <w:rsid w:val="002A1891"/>
    <w:rsid w:val="002A20D5"/>
    <w:rsid w:val="002A25BF"/>
    <w:rsid w:val="002A25F2"/>
    <w:rsid w:val="002A2C91"/>
    <w:rsid w:val="002A2FA4"/>
    <w:rsid w:val="002A3244"/>
    <w:rsid w:val="002A36DA"/>
    <w:rsid w:val="002A37A8"/>
    <w:rsid w:val="002A3974"/>
    <w:rsid w:val="002A3A15"/>
    <w:rsid w:val="002A3DD8"/>
    <w:rsid w:val="002A3DE6"/>
    <w:rsid w:val="002A432B"/>
    <w:rsid w:val="002A4433"/>
    <w:rsid w:val="002A45DA"/>
    <w:rsid w:val="002A471B"/>
    <w:rsid w:val="002A477F"/>
    <w:rsid w:val="002A4799"/>
    <w:rsid w:val="002A4864"/>
    <w:rsid w:val="002A52DA"/>
    <w:rsid w:val="002A5633"/>
    <w:rsid w:val="002A5D7A"/>
    <w:rsid w:val="002A6774"/>
    <w:rsid w:val="002A68A5"/>
    <w:rsid w:val="002A6BDF"/>
    <w:rsid w:val="002A6F29"/>
    <w:rsid w:val="002A7281"/>
    <w:rsid w:val="002A76CF"/>
    <w:rsid w:val="002A772C"/>
    <w:rsid w:val="002A7F86"/>
    <w:rsid w:val="002B02EA"/>
    <w:rsid w:val="002B0402"/>
    <w:rsid w:val="002B087C"/>
    <w:rsid w:val="002B0A18"/>
    <w:rsid w:val="002B0E14"/>
    <w:rsid w:val="002B0F15"/>
    <w:rsid w:val="002B1074"/>
    <w:rsid w:val="002B1582"/>
    <w:rsid w:val="002B187B"/>
    <w:rsid w:val="002B1C78"/>
    <w:rsid w:val="002B20CD"/>
    <w:rsid w:val="002B25CD"/>
    <w:rsid w:val="002B2690"/>
    <w:rsid w:val="002B2838"/>
    <w:rsid w:val="002B2D6D"/>
    <w:rsid w:val="002B2DA3"/>
    <w:rsid w:val="002B3066"/>
    <w:rsid w:val="002B341D"/>
    <w:rsid w:val="002B3CEB"/>
    <w:rsid w:val="002B3F30"/>
    <w:rsid w:val="002B3F63"/>
    <w:rsid w:val="002B3FB3"/>
    <w:rsid w:val="002B4077"/>
    <w:rsid w:val="002B4256"/>
    <w:rsid w:val="002B4432"/>
    <w:rsid w:val="002B49DE"/>
    <w:rsid w:val="002B4D6C"/>
    <w:rsid w:val="002B4EBB"/>
    <w:rsid w:val="002B4F5B"/>
    <w:rsid w:val="002B5921"/>
    <w:rsid w:val="002B5CE0"/>
    <w:rsid w:val="002B5DDF"/>
    <w:rsid w:val="002B6691"/>
    <w:rsid w:val="002B66C2"/>
    <w:rsid w:val="002B6A7E"/>
    <w:rsid w:val="002B70FF"/>
    <w:rsid w:val="002B7B05"/>
    <w:rsid w:val="002C032E"/>
    <w:rsid w:val="002C1384"/>
    <w:rsid w:val="002C143D"/>
    <w:rsid w:val="002C1BA2"/>
    <w:rsid w:val="002C2644"/>
    <w:rsid w:val="002C2A32"/>
    <w:rsid w:val="002C358F"/>
    <w:rsid w:val="002C3770"/>
    <w:rsid w:val="002C37B4"/>
    <w:rsid w:val="002C383A"/>
    <w:rsid w:val="002C3AEF"/>
    <w:rsid w:val="002C3B51"/>
    <w:rsid w:val="002C3CC3"/>
    <w:rsid w:val="002C3CF1"/>
    <w:rsid w:val="002C3DE3"/>
    <w:rsid w:val="002C3E49"/>
    <w:rsid w:val="002C4078"/>
    <w:rsid w:val="002C4156"/>
    <w:rsid w:val="002C44DF"/>
    <w:rsid w:val="002C4967"/>
    <w:rsid w:val="002C4B44"/>
    <w:rsid w:val="002C4C23"/>
    <w:rsid w:val="002C4F63"/>
    <w:rsid w:val="002C568D"/>
    <w:rsid w:val="002C5E08"/>
    <w:rsid w:val="002C5E3B"/>
    <w:rsid w:val="002C6059"/>
    <w:rsid w:val="002C6972"/>
    <w:rsid w:val="002C6F77"/>
    <w:rsid w:val="002C6F9A"/>
    <w:rsid w:val="002C7687"/>
    <w:rsid w:val="002C78BF"/>
    <w:rsid w:val="002C7C6C"/>
    <w:rsid w:val="002C7E0C"/>
    <w:rsid w:val="002C7E50"/>
    <w:rsid w:val="002D0111"/>
    <w:rsid w:val="002D082A"/>
    <w:rsid w:val="002D08C1"/>
    <w:rsid w:val="002D0B3B"/>
    <w:rsid w:val="002D151E"/>
    <w:rsid w:val="002D1586"/>
    <w:rsid w:val="002D19AE"/>
    <w:rsid w:val="002D1BB6"/>
    <w:rsid w:val="002D209C"/>
    <w:rsid w:val="002D23EE"/>
    <w:rsid w:val="002D24BC"/>
    <w:rsid w:val="002D26B6"/>
    <w:rsid w:val="002D29A2"/>
    <w:rsid w:val="002D2A58"/>
    <w:rsid w:val="002D2CC0"/>
    <w:rsid w:val="002D3120"/>
    <w:rsid w:val="002D3258"/>
    <w:rsid w:val="002D3425"/>
    <w:rsid w:val="002D4131"/>
    <w:rsid w:val="002D48C0"/>
    <w:rsid w:val="002D542F"/>
    <w:rsid w:val="002D55C3"/>
    <w:rsid w:val="002D567B"/>
    <w:rsid w:val="002D5733"/>
    <w:rsid w:val="002D5853"/>
    <w:rsid w:val="002D5863"/>
    <w:rsid w:val="002D5CA9"/>
    <w:rsid w:val="002D5CB6"/>
    <w:rsid w:val="002D5EE6"/>
    <w:rsid w:val="002D615F"/>
    <w:rsid w:val="002D6228"/>
    <w:rsid w:val="002D624B"/>
    <w:rsid w:val="002D6CD1"/>
    <w:rsid w:val="002D6E7E"/>
    <w:rsid w:val="002D7D6E"/>
    <w:rsid w:val="002D7EED"/>
    <w:rsid w:val="002E0898"/>
    <w:rsid w:val="002E0FE6"/>
    <w:rsid w:val="002E135C"/>
    <w:rsid w:val="002E1490"/>
    <w:rsid w:val="002E1606"/>
    <w:rsid w:val="002E189F"/>
    <w:rsid w:val="002E1AE1"/>
    <w:rsid w:val="002E1B10"/>
    <w:rsid w:val="002E1DDD"/>
    <w:rsid w:val="002E2327"/>
    <w:rsid w:val="002E2AD5"/>
    <w:rsid w:val="002E2B0A"/>
    <w:rsid w:val="002E2C73"/>
    <w:rsid w:val="002E2F10"/>
    <w:rsid w:val="002E2F76"/>
    <w:rsid w:val="002E36A5"/>
    <w:rsid w:val="002E3852"/>
    <w:rsid w:val="002E3E9F"/>
    <w:rsid w:val="002E3F8E"/>
    <w:rsid w:val="002E3FBC"/>
    <w:rsid w:val="002E402D"/>
    <w:rsid w:val="002E419D"/>
    <w:rsid w:val="002E4E14"/>
    <w:rsid w:val="002E4E69"/>
    <w:rsid w:val="002E537C"/>
    <w:rsid w:val="002E5566"/>
    <w:rsid w:val="002E5643"/>
    <w:rsid w:val="002E58E3"/>
    <w:rsid w:val="002E59FB"/>
    <w:rsid w:val="002E6A24"/>
    <w:rsid w:val="002E6D43"/>
    <w:rsid w:val="002E71F4"/>
    <w:rsid w:val="002E738B"/>
    <w:rsid w:val="002E768A"/>
    <w:rsid w:val="002E799F"/>
    <w:rsid w:val="002E7E16"/>
    <w:rsid w:val="002F09F3"/>
    <w:rsid w:val="002F0FB4"/>
    <w:rsid w:val="002F102C"/>
    <w:rsid w:val="002F13C9"/>
    <w:rsid w:val="002F15DD"/>
    <w:rsid w:val="002F15E2"/>
    <w:rsid w:val="002F15E7"/>
    <w:rsid w:val="002F183A"/>
    <w:rsid w:val="002F1A1B"/>
    <w:rsid w:val="002F1B90"/>
    <w:rsid w:val="002F1D21"/>
    <w:rsid w:val="002F2265"/>
    <w:rsid w:val="002F22E8"/>
    <w:rsid w:val="002F2592"/>
    <w:rsid w:val="002F27E5"/>
    <w:rsid w:val="002F2814"/>
    <w:rsid w:val="002F298B"/>
    <w:rsid w:val="002F3488"/>
    <w:rsid w:val="002F394E"/>
    <w:rsid w:val="002F4041"/>
    <w:rsid w:val="002F406A"/>
    <w:rsid w:val="002F4097"/>
    <w:rsid w:val="002F4142"/>
    <w:rsid w:val="002F43CA"/>
    <w:rsid w:val="002F471E"/>
    <w:rsid w:val="002F4E12"/>
    <w:rsid w:val="002F530D"/>
    <w:rsid w:val="002F536E"/>
    <w:rsid w:val="002F56DE"/>
    <w:rsid w:val="002F5C5D"/>
    <w:rsid w:val="002F5C86"/>
    <w:rsid w:val="002F630B"/>
    <w:rsid w:val="002F6D7B"/>
    <w:rsid w:val="002F7BFF"/>
    <w:rsid w:val="002F7CBF"/>
    <w:rsid w:val="002F7F32"/>
    <w:rsid w:val="002F7F42"/>
    <w:rsid w:val="003002CC"/>
    <w:rsid w:val="00300688"/>
    <w:rsid w:val="00300A91"/>
    <w:rsid w:val="00300D33"/>
    <w:rsid w:val="00300E11"/>
    <w:rsid w:val="003012B5"/>
    <w:rsid w:val="00301627"/>
    <w:rsid w:val="003018AA"/>
    <w:rsid w:val="00301C63"/>
    <w:rsid w:val="00302052"/>
    <w:rsid w:val="00302166"/>
    <w:rsid w:val="003024F5"/>
    <w:rsid w:val="00302965"/>
    <w:rsid w:val="00302A94"/>
    <w:rsid w:val="00302B5A"/>
    <w:rsid w:val="00303AC4"/>
    <w:rsid w:val="0030405B"/>
    <w:rsid w:val="00304AA8"/>
    <w:rsid w:val="00304B66"/>
    <w:rsid w:val="00305336"/>
    <w:rsid w:val="003053A9"/>
    <w:rsid w:val="00305B88"/>
    <w:rsid w:val="00305DB8"/>
    <w:rsid w:val="00306274"/>
    <w:rsid w:val="00306309"/>
    <w:rsid w:val="003063BB"/>
    <w:rsid w:val="00306A09"/>
    <w:rsid w:val="00306BBF"/>
    <w:rsid w:val="00306C30"/>
    <w:rsid w:val="00306F91"/>
    <w:rsid w:val="0030709C"/>
    <w:rsid w:val="00307133"/>
    <w:rsid w:val="00307BCD"/>
    <w:rsid w:val="00307CFB"/>
    <w:rsid w:val="00307FAC"/>
    <w:rsid w:val="003100DC"/>
    <w:rsid w:val="00310118"/>
    <w:rsid w:val="003108AB"/>
    <w:rsid w:val="00310915"/>
    <w:rsid w:val="00310B49"/>
    <w:rsid w:val="00311001"/>
    <w:rsid w:val="003117BC"/>
    <w:rsid w:val="003119CA"/>
    <w:rsid w:val="00311C9D"/>
    <w:rsid w:val="0031250B"/>
    <w:rsid w:val="00312D29"/>
    <w:rsid w:val="00312E60"/>
    <w:rsid w:val="003135BA"/>
    <w:rsid w:val="0031366D"/>
    <w:rsid w:val="003137DF"/>
    <w:rsid w:val="0031394C"/>
    <w:rsid w:val="00313F2C"/>
    <w:rsid w:val="0031435A"/>
    <w:rsid w:val="0031494E"/>
    <w:rsid w:val="00314A5E"/>
    <w:rsid w:val="00314B3A"/>
    <w:rsid w:val="00314FE0"/>
    <w:rsid w:val="00315944"/>
    <w:rsid w:val="00315D51"/>
    <w:rsid w:val="00315DD8"/>
    <w:rsid w:val="00315EB1"/>
    <w:rsid w:val="003160C2"/>
    <w:rsid w:val="00316670"/>
    <w:rsid w:val="00316A62"/>
    <w:rsid w:val="00316A79"/>
    <w:rsid w:val="00317089"/>
    <w:rsid w:val="003171D5"/>
    <w:rsid w:val="0032040B"/>
    <w:rsid w:val="0032070B"/>
    <w:rsid w:val="0032099E"/>
    <w:rsid w:val="00320BD3"/>
    <w:rsid w:val="00320C49"/>
    <w:rsid w:val="00320D87"/>
    <w:rsid w:val="00322187"/>
    <w:rsid w:val="00322230"/>
    <w:rsid w:val="00322434"/>
    <w:rsid w:val="00322CA9"/>
    <w:rsid w:val="00322D10"/>
    <w:rsid w:val="00322E52"/>
    <w:rsid w:val="0032327D"/>
    <w:rsid w:val="00323569"/>
    <w:rsid w:val="00323F9B"/>
    <w:rsid w:val="00323FD6"/>
    <w:rsid w:val="0032421F"/>
    <w:rsid w:val="003243E8"/>
    <w:rsid w:val="0032456E"/>
    <w:rsid w:val="0032486A"/>
    <w:rsid w:val="00324A1B"/>
    <w:rsid w:val="00324CC2"/>
    <w:rsid w:val="00324E33"/>
    <w:rsid w:val="00325094"/>
    <w:rsid w:val="0032549A"/>
    <w:rsid w:val="00325577"/>
    <w:rsid w:val="00325AFA"/>
    <w:rsid w:val="00325BE3"/>
    <w:rsid w:val="00325F4D"/>
    <w:rsid w:val="00326124"/>
    <w:rsid w:val="003261A1"/>
    <w:rsid w:val="003261EB"/>
    <w:rsid w:val="0032645D"/>
    <w:rsid w:val="003269CA"/>
    <w:rsid w:val="00326B7B"/>
    <w:rsid w:val="00326EE5"/>
    <w:rsid w:val="003273F5"/>
    <w:rsid w:val="003276A7"/>
    <w:rsid w:val="00327D1B"/>
    <w:rsid w:val="00330E2F"/>
    <w:rsid w:val="00330E30"/>
    <w:rsid w:val="003311D2"/>
    <w:rsid w:val="003321B6"/>
    <w:rsid w:val="0033222A"/>
    <w:rsid w:val="003323CC"/>
    <w:rsid w:val="0033254E"/>
    <w:rsid w:val="00332590"/>
    <w:rsid w:val="003325CE"/>
    <w:rsid w:val="00332999"/>
    <w:rsid w:val="003329BF"/>
    <w:rsid w:val="00332D78"/>
    <w:rsid w:val="003333AD"/>
    <w:rsid w:val="0033386C"/>
    <w:rsid w:val="00333B29"/>
    <w:rsid w:val="003340D0"/>
    <w:rsid w:val="00334860"/>
    <w:rsid w:val="00334989"/>
    <w:rsid w:val="003358D7"/>
    <w:rsid w:val="00335C33"/>
    <w:rsid w:val="00335F76"/>
    <w:rsid w:val="00336025"/>
    <w:rsid w:val="0033661A"/>
    <w:rsid w:val="003368DA"/>
    <w:rsid w:val="00336C18"/>
    <w:rsid w:val="00336EB7"/>
    <w:rsid w:val="00336FCD"/>
    <w:rsid w:val="003373B6"/>
    <w:rsid w:val="003377D1"/>
    <w:rsid w:val="00337B89"/>
    <w:rsid w:val="00337D06"/>
    <w:rsid w:val="00337DB1"/>
    <w:rsid w:val="00337E8A"/>
    <w:rsid w:val="00340627"/>
    <w:rsid w:val="003407C3"/>
    <w:rsid w:val="00340857"/>
    <w:rsid w:val="0034102F"/>
    <w:rsid w:val="00341816"/>
    <w:rsid w:val="00341C72"/>
    <w:rsid w:val="00341D96"/>
    <w:rsid w:val="00341DC2"/>
    <w:rsid w:val="003423FC"/>
    <w:rsid w:val="0034271E"/>
    <w:rsid w:val="00342AFA"/>
    <w:rsid w:val="00343124"/>
    <w:rsid w:val="0034322F"/>
    <w:rsid w:val="003432B7"/>
    <w:rsid w:val="00343751"/>
    <w:rsid w:val="00343A0C"/>
    <w:rsid w:val="0034454A"/>
    <w:rsid w:val="0034467D"/>
    <w:rsid w:val="00344FD2"/>
    <w:rsid w:val="00345034"/>
    <w:rsid w:val="00345E05"/>
    <w:rsid w:val="00345F65"/>
    <w:rsid w:val="0034606F"/>
    <w:rsid w:val="003460B5"/>
    <w:rsid w:val="003464F4"/>
    <w:rsid w:val="00346C81"/>
    <w:rsid w:val="003471FF"/>
    <w:rsid w:val="00347BA4"/>
    <w:rsid w:val="003502CC"/>
    <w:rsid w:val="00350388"/>
    <w:rsid w:val="00350560"/>
    <w:rsid w:val="0035075B"/>
    <w:rsid w:val="00350D31"/>
    <w:rsid w:val="00350E3E"/>
    <w:rsid w:val="00350EE7"/>
    <w:rsid w:val="003510C5"/>
    <w:rsid w:val="0035110A"/>
    <w:rsid w:val="003512A9"/>
    <w:rsid w:val="00351D61"/>
    <w:rsid w:val="00351F82"/>
    <w:rsid w:val="00352089"/>
    <w:rsid w:val="003521A3"/>
    <w:rsid w:val="0035236F"/>
    <w:rsid w:val="003523EC"/>
    <w:rsid w:val="003525DB"/>
    <w:rsid w:val="00352772"/>
    <w:rsid w:val="00352A3F"/>
    <w:rsid w:val="00352AF7"/>
    <w:rsid w:val="00352D9B"/>
    <w:rsid w:val="00352ED0"/>
    <w:rsid w:val="0035378F"/>
    <w:rsid w:val="003539A5"/>
    <w:rsid w:val="00353B8C"/>
    <w:rsid w:val="00353C6A"/>
    <w:rsid w:val="00353D55"/>
    <w:rsid w:val="0035479E"/>
    <w:rsid w:val="00354BF5"/>
    <w:rsid w:val="00354D87"/>
    <w:rsid w:val="00354F0B"/>
    <w:rsid w:val="00355219"/>
    <w:rsid w:val="0035570F"/>
    <w:rsid w:val="00355740"/>
    <w:rsid w:val="003557D8"/>
    <w:rsid w:val="003558CF"/>
    <w:rsid w:val="003558DE"/>
    <w:rsid w:val="00355D58"/>
    <w:rsid w:val="003565BD"/>
    <w:rsid w:val="00356AAE"/>
    <w:rsid w:val="003570EE"/>
    <w:rsid w:val="00357462"/>
    <w:rsid w:val="00357DDF"/>
    <w:rsid w:val="00357FAE"/>
    <w:rsid w:val="0036002D"/>
    <w:rsid w:val="0036012B"/>
    <w:rsid w:val="003605D5"/>
    <w:rsid w:val="003605FA"/>
    <w:rsid w:val="00360829"/>
    <w:rsid w:val="0036083C"/>
    <w:rsid w:val="00360DD6"/>
    <w:rsid w:val="00360E41"/>
    <w:rsid w:val="0036107E"/>
    <w:rsid w:val="003610B3"/>
    <w:rsid w:val="00361588"/>
    <w:rsid w:val="00361CF7"/>
    <w:rsid w:val="00361EFD"/>
    <w:rsid w:val="00361FF2"/>
    <w:rsid w:val="00362907"/>
    <w:rsid w:val="00362E40"/>
    <w:rsid w:val="0036307A"/>
    <w:rsid w:val="003630B1"/>
    <w:rsid w:val="003633C7"/>
    <w:rsid w:val="003639A0"/>
    <w:rsid w:val="003639C5"/>
    <w:rsid w:val="00364272"/>
    <w:rsid w:val="00364590"/>
    <w:rsid w:val="00364805"/>
    <w:rsid w:val="00364BC1"/>
    <w:rsid w:val="00364E42"/>
    <w:rsid w:val="00365607"/>
    <w:rsid w:val="00365A1F"/>
    <w:rsid w:val="00366DD4"/>
    <w:rsid w:val="00366F58"/>
    <w:rsid w:val="00367250"/>
    <w:rsid w:val="00367C84"/>
    <w:rsid w:val="00367FBC"/>
    <w:rsid w:val="0037003B"/>
    <w:rsid w:val="0037010D"/>
    <w:rsid w:val="003708B4"/>
    <w:rsid w:val="00370C51"/>
    <w:rsid w:val="00371CFE"/>
    <w:rsid w:val="00371F25"/>
    <w:rsid w:val="00372272"/>
    <w:rsid w:val="00372516"/>
    <w:rsid w:val="00372C39"/>
    <w:rsid w:val="00372C81"/>
    <w:rsid w:val="00372F82"/>
    <w:rsid w:val="00373875"/>
    <w:rsid w:val="0037392D"/>
    <w:rsid w:val="003739A8"/>
    <w:rsid w:val="0037400B"/>
    <w:rsid w:val="00374C0A"/>
    <w:rsid w:val="00374D27"/>
    <w:rsid w:val="00375216"/>
    <w:rsid w:val="00375252"/>
    <w:rsid w:val="0037526D"/>
    <w:rsid w:val="00375461"/>
    <w:rsid w:val="003759FC"/>
    <w:rsid w:val="003761C4"/>
    <w:rsid w:val="00376F77"/>
    <w:rsid w:val="00377648"/>
    <w:rsid w:val="003777FC"/>
    <w:rsid w:val="0037797E"/>
    <w:rsid w:val="00377A6A"/>
    <w:rsid w:val="00377C92"/>
    <w:rsid w:val="00377DD4"/>
    <w:rsid w:val="00377E9D"/>
    <w:rsid w:val="003802CE"/>
    <w:rsid w:val="0038041B"/>
    <w:rsid w:val="003805ED"/>
    <w:rsid w:val="00380690"/>
    <w:rsid w:val="003807E8"/>
    <w:rsid w:val="0038095C"/>
    <w:rsid w:val="00380B4A"/>
    <w:rsid w:val="00381229"/>
    <w:rsid w:val="00381267"/>
    <w:rsid w:val="003817D4"/>
    <w:rsid w:val="00381A58"/>
    <w:rsid w:val="00381F18"/>
    <w:rsid w:val="0038245C"/>
    <w:rsid w:val="003828A9"/>
    <w:rsid w:val="003829A8"/>
    <w:rsid w:val="003829D2"/>
    <w:rsid w:val="003829F9"/>
    <w:rsid w:val="00382C6F"/>
    <w:rsid w:val="00383158"/>
    <w:rsid w:val="00383637"/>
    <w:rsid w:val="00383946"/>
    <w:rsid w:val="003839B6"/>
    <w:rsid w:val="003839F9"/>
    <w:rsid w:val="00383B3A"/>
    <w:rsid w:val="00384178"/>
    <w:rsid w:val="0038468E"/>
    <w:rsid w:val="00384725"/>
    <w:rsid w:val="00384825"/>
    <w:rsid w:val="0038532F"/>
    <w:rsid w:val="003855A7"/>
    <w:rsid w:val="00385757"/>
    <w:rsid w:val="003858D3"/>
    <w:rsid w:val="003873F9"/>
    <w:rsid w:val="00387414"/>
    <w:rsid w:val="003874B1"/>
    <w:rsid w:val="003874E7"/>
    <w:rsid w:val="003874FD"/>
    <w:rsid w:val="0038764A"/>
    <w:rsid w:val="0038782E"/>
    <w:rsid w:val="00387D68"/>
    <w:rsid w:val="0039034B"/>
    <w:rsid w:val="00390D13"/>
    <w:rsid w:val="00390F98"/>
    <w:rsid w:val="0039147F"/>
    <w:rsid w:val="00391F3A"/>
    <w:rsid w:val="003921B5"/>
    <w:rsid w:val="003926B2"/>
    <w:rsid w:val="00392927"/>
    <w:rsid w:val="00393124"/>
    <w:rsid w:val="00393131"/>
    <w:rsid w:val="00393C73"/>
    <w:rsid w:val="00393F1C"/>
    <w:rsid w:val="003947B2"/>
    <w:rsid w:val="00394A6B"/>
    <w:rsid w:val="00394F6E"/>
    <w:rsid w:val="003958B2"/>
    <w:rsid w:val="00396876"/>
    <w:rsid w:val="00396B12"/>
    <w:rsid w:val="0039754F"/>
    <w:rsid w:val="0039780A"/>
    <w:rsid w:val="003978B2"/>
    <w:rsid w:val="0039792B"/>
    <w:rsid w:val="00397A67"/>
    <w:rsid w:val="003A00BC"/>
    <w:rsid w:val="003A045A"/>
    <w:rsid w:val="003A04C4"/>
    <w:rsid w:val="003A056F"/>
    <w:rsid w:val="003A0FE3"/>
    <w:rsid w:val="003A12B5"/>
    <w:rsid w:val="003A12C5"/>
    <w:rsid w:val="003A1B88"/>
    <w:rsid w:val="003A1BCC"/>
    <w:rsid w:val="003A210D"/>
    <w:rsid w:val="003A24DD"/>
    <w:rsid w:val="003A2A13"/>
    <w:rsid w:val="003A2EE1"/>
    <w:rsid w:val="003A2FDE"/>
    <w:rsid w:val="003A34D6"/>
    <w:rsid w:val="003A37BC"/>
    <w:rsid w:val="003A39A9"/>
    <w:rsid w:val="003A3ACB"/>
    <w:rsid w:val="003A42C0"/>
    <w:rsid w:val="003A46B2"/>
    <w:rsid w:val="003A470F"/>
    <w:rsid w:val="003A48C8"/>
    <w:rsid w:val="003A4A4C"/>
    <w:rsid w:val="003A4F4D"/>
    <w:rsid w:val="003A50AA"/>
    <w:rsid w:val="003A55D1"/>
    <w:rsid w:val="003A608C"/>
    <w:rsid w:val="003A66B4"/>
    <w:rsid w:val="003A675E"/>
    <w:rsid w:val="003A6B45"/>
    <w:rsid w:val="003A74A1"/>
    <w:rsid w:val="003B0007"/>
    <w:rsid w:val="003B049A"/>
    <w:rsid w:val="003B0951"/>
    <w:rsid w:val="003B098F"/>
    <w:rsid w:val="003B0C6D"/>
    <w:rsid w:val="003B0D86"/>
    <w:rsid w:val="003B130C"/>
    <w:rsid w:val="003B13CF"/>
    <w:rsid w:val="003B1570"/>
    <w:rsid w:val="003B17AF"/>
    <w:rsid w:val="003B1ECD"/>
    <w:rsid w:val="003B20B0"/>
    <w:rsid w:val="003B210A"/>
    <w:rsid w:val="003B245D"/>
    <w:rsid w:val="003B24C7"/>
    <w:rsid w:val="003B2A1A"/>
    <w:rsid w:val="003B2DD6"/>
    <w:rsid w:val="003B339C"/>
    <w:rsid w:val="003B3504"/>
    <w:rsid w:val="003B3620"/>
    <w:rsid w:val="003B36C8"/>
    <w:rsid w:val="003B39DE"/>
    <w:rsid w:val="003B40CC"/>
    <w:rsid w:val="003B4284"/>
    <w:rsid w:val="003B45C5"/>
    <w:rsid w:val="003B47AE"/>
    <w:rsid w:val="003B4CAB"/>
    <w:rsid w:val="003B4F84"/>
    <w:rsid w:val="003B4FA8"/>
    <w:rsid w:val="003B51A9"/>
    <w:rsid w:val="003B52AA"/>
    <w:rsid w:val="003B546A"/>
    <w:rsid w:val="003B5B4E"/>
    <w:rsid w:val="003B5D44"/>
    <w:rsid w:val="003B5E86"/>
    <w:rsid w:val="003B6150"/>
    <w:rsid w:val="003B637F"/>
    <w:rsid w:val="003B6554"/>
    <w:rsid w:val="003B6A41"/>
    <w:rsid w:val="003B6DF9"/>
    <w:rsid w:val="003B748F"/>
    <w:rsid w:val="003B75C7"/>
    <w:rsid w:val="003B7FE2"/>
    <w:rsid w:val="003C052D"/>
    <w:rsid w:val="003C08BB"/>
    <w:rsid w:val="003C0ABC"/>
    <w:rsid w:val="003C0AF4"/>
    <w:rsid w:val="003C0B5E"/>
    <w:rsid w:val="003C11F0"/>
    <w:rsid w:val="003C12AE"/>
    <w:rsid w:val="003C1331"/>
    <w:rsid w:val="003C1400"/>
    <w:rsid w:val="003C1462"/>
    <w:rsid w:val="003C18E4"/>
    <w:rsid w:val="003C1E2C"/>
    <w:rsid w:val="003C2547"/>
    <w:rsid w:val="003C2808"/>
    <w:rsid w:val="003C289C"/>
    <w:rsid w:val="003C2A37"/>
    <w:rsid w:val="003C2A57"/>
    <w:rsid w:val="003C312D"/>
    <w:rsid w:val="003C34B7"/>
    <w:rsid w:val="003C35D6"/>
    <w:rsid w:val="003C3BEF"/>
    <w:rsid w:val="003C3D80"/>
    <w:rsid w:val="003C4464"/>
    <w:rsid w:val="003C4826"/>
    <w:rsid w:val="003C4B12"/>
    <w:rsid w:val="003C4B6F"/>
    <w:rsid w:val="003C4C3C"/>
    <w:rsid w:val="003C4C66"/>
    <w:rsid w:val="003C4EF7"/>
    <w:rsid w:val="003C5072"/>
    <w:rsid w:val="003C5550"/>
    <w:rsid w:val="003C588E"/>
    <w:rsid w:val="003C5CEE"/>
    <w:rsid w:val="003C62E6"/>
    <w:rsid w:val="003C6491"/>
    <w:rsid w:val="003C68FC"/>
    <w:rsid w:val="003C6D3A"/>
    <w:rsid w:val="003C7309"/>
    <w:rsid w:val="003C7E46"/>
    <w:rsid w:val="003D0048"/>
    <w:rsid w:val="003D02D9"/>
    <w:rsid w:val="003D08C9"/>
    <w:rsid w:val="003D0DCE"/>
    <w:rsid w:val="003D111C"/>
    <w:rsid w:val="003D16E3"/>
    <w:rsid w:val="003D1CDA"/>
    <w:rsid w:val="003D1E5C"/>
    <w:rsid w:val="003D2665"/>
    <w:rsid w:val="003D2817"/>
    <w:rsid w:val="003D297F"/>
    <w:rsid w:val="003D302C"/>
    <w:rsid w:val="003D3352"/>
    <w:rsid w:val="003D37B6"/>
    <w:rsid w:val="003D37DA"/>
    <w:rsid w:val="003D3978"/>
    <w:rsid w:val="003D3C08"/>
    <w:rsid w:val="003D43EB"/>
    <w:rsid w:val="003D4CC3"/>
    <w:rsid w:val="003D4D5A"/>
    <w:rsid w:val="003D54C4"/>
    <w:rsid w:val="003D59F2"/>
    <w:rsid w:val="003D5A10"/>
    <w:rsid w:val="003D5DC5"/>
    <w:rsid w:val="003D64C9"/>
    <w:rsid w:val="003D6623"/>
    <w:rsid w:val="003D736C"/>
    <w:rsid w:val="003D7EA3"/>
    <w:rsid w:val="003E027C"/>
    <w:rsid w:val="003E0381"/>
    <w:rsid w:val="003E0881"/>
    <w:rsid w:val="003E0E07"/>
    <w:rsid w:val="003E0EE9"/>
    <w:rsid w:val="003E12B5"/>
    <w:rsid w:val="003E188E"/>
    <w:rsid w:val="003E242E"/>
    <w:rsid w:val="003E24A8"/>
    <w:rsid w:val="003E272A"/>
    <w:rsid w:val="003E2A0D"/>
    <w:rsid w:val="003E2CC3"/>
    <w:rsid w:val="003E30F4"/>
    <w:rsid w:val="003E3280"/>
    <w:rsid w:val="003E3295"/>
    <w:rsid w:val="003E3388"/>
    <w:rsid w:val="003E3E93"/>
    <w:rsid w:val="003E41C0"/>
    <w:rsid w:val="003E43A0"/>
    <w:rsid w:val="003E4417"/>
    <w:rsid w:val="003E45B2"/>
    <w:rsid w:val="003E47A0"/>
    <w:rsid w:val="003E48EF"/>
    <w:rsid w:val="003E4D1D"/>
    <w:rsid w:val="003E4F97"/>
    <w:rsid w:val="003E5209"/>
    <w:rsid w:val="003E5621"/>
    <w:rsid w:val="003E58EC"/>
    <w:rsid w:val="003E5970"/>
    <w:rsid w:val="003E5AFB"/>
    <w:rsid w:val="003E5E5A"/>
    <w:rsid w:val="003E5FB4"/>
    <w:rsid w:val="003E66FD"/>
    <w:rsid w:val="003E6CC1"/>
    <w:rsid w:val="003E6DB8"/>
    <w:rsid w:val="003E6DBB"/>
    <w:rsid w:val="003E7585"/>
    <w:rsid w:val="003E7B24"/>
    <w:rsid w:val="003E7C6B"/>
    <w:rsid w:val="003E7F61"/>
    <w:rsid w:val="003F03CF"/>
    <w:rsid w:val="003F047E"/>
    <w:rsid w:val="003F069D"/>
    <w:rsid w:val="003F084B"/>
    <w:rsid w:val="003F0BD5"/>
    <w:rsid w:val="003F0D10"/>
    <w:rsid w:val="003F0D1F"/>
    <w:rsid w:val="003F140F"/>
    <w:rsid w:val="003F16FB"/>
    <w:rsid w:val="003F17DC"/>
    <w:rsid w:val="003F18DB"/>
    <w:rsid w:val="003F1B06"/>
    <w:rsid w:val="003F22EB"/>
    <w:rsid w:val="003F268C"/>
    <w:rsid w:val="003F2A8F"/>
    <w:rsid w:val="003F2B09"/>
    <w:rsid w:val="003F2E63"/>
    <w:rsid w:val="003F2F07"/>
    <w:rsid w:val="003F303A"/>
    <w:rsid w:val="003F325A"/>
    <w:rsid w:val="003F35F9"/>
    <w:rsid w:val="003F3ED5"/>
    <w:rsid w:val="003F42E0"/>
    <w:rsid w:val="003F463D"/>
    <w:rsid w:val="003F49B5"/>
    <w:rsid w:val="003F505C"/>
    <w:rsid w:val="003F54CE"/>
    <w:rsid w:val="003F5699"/>
    <w:rsid w:val="003F5B35"/>
    <w:rsid w:val="003F5BB7"/>
    <w:rsid w:val="003F5DF7"/>
    <w:rsid w:val="003F5E2A"/>
    <w:rsid w:val="003F60DC"/>
    <w:rsid w:val="003F6A73"/>
    <w:rsid w:val="003F6C12"/>
    <w:rsid w:val="003F6C1F"/>
    <w:rsid w:val="003F6C3C"/>
    <w:rsid w:val="003F6E22"/>
    <w:rsid w:val="003F70A1"/>
    <w:rsid w:val="003F78A6"/>
    <w:rsid w:val="003F7A53"/>
    <w:rsid w:val="004005CC"/>
    <w:rsid w:val="004007FC"/>
    <w:rsid w:val="00400B8E"/>
    <w:rsid w:val="00400CE2"/>
    <w:rsid w:val="00400E26"/>
    <w:rsid w:val="00400FD9"/>
    <w:rsid w:val="004015FF"/>
    <w:rsid w:val="00403366"/>
    <w:rsid w:val="004036E1"/>
    <w:rsid w:val="00403702"/>
    <w:rsid w:val="004039A4"/>
    <w:rsid w:val="00403D6B"/>
    <w:rsid w:val="00403FA7"/>
    <w:rsid w:val="00404778"/>
    <w:rsid w:val="00405109"/>
    <w:rsid w:val="00405383"/>
    <w:rsid w:val="004054D2"/>
    <w:rsid w:val="00405F64"/>
    <w:rsid w:val="00405FF2"/>
    <w:rsid w:val="0040659B"/>
    <w:rsid w:val="00406BBA"/>
    <w:rsid w:val="00406C09"/>
    <w:rsid w:val="00406D5A"/>
    <w:rsid w:val="00406DCA"/>
    <w:rsid w:val="00406FD3"/>
    <w:rsid w:val="00407145"/>
    <w:rsid w:val="00407584"/>
    <w:rsid w:val="00407647"/>
    <w:rsid w:val="00407698"/>
    <w:rsid w:val="004079EC"/>
    <w:rsid w:val="00407AC3"/>
    <w:rsid w:val="00407F8F"/>
    <w:rsid w:val="00407FE1"/>
    <w:rsid w:val="00410258"/>
    <w:rsid w:val="004103B3"/>
    <w:rsid w:val="00410431"/>
    <w:rsid w:val="0041075E"/>
    <w:rsid w:val="00411715"/>
    <w:rsid w:val="004117D2"/>
    <w:rsid w:val="00411C23"/>
    <w:rsid w:val="00412105"/>
    <w:rsid w:val="0041225D"/>
    <w:rsid w:val="004124B2"/>
    <w:rsid w:val="00412798"/>
    <w:rsid w:val="0041289F"/>
    <w:rsid w:val="00412918"/>
    <w:rsid w:val="0041295C"/>
    <w:rsid w:val="00412D5B"/>
    <w:rsid w:val="00412E10"/>
    <w:rsid w:val="00412EF8"/>
    <w:rsid w:val="004132D5"/>
    <w:rsid w:val="0041374F"/>
    <w:rsid w:val="0041389E"/>
    <w:rsid w:val="00414633"/>
    <w:rsid w:val="00414CD4"/>
    <w:rsid w:val="0041538B"/>
    <w:rsid w:val="004153ED"/>
    <w:rsid w:val="0041592F"/>
    <w:rsid w:val="00416195"/>
    <w:rsid w:val="0041668F"/>
    <w:rsid w:val="00416A9E"/>
    <w:rsid w:val="00416AE3"/>
    <w:rsid w:val="0041744F"/>
    <w:rsid w:val="004174C9"/>
    <w:rsid w:val="004174E7"/>
    <w:rsid w:val="00417603"/>
    <w:rsid w:val="0041770E"/>
    <w:rsid w:val="0041774A"/>
    <w:rsid w:val="00417D51"/>
    <w:rsid w:val="0042019E"/>
    <w:rsid w:val="0042030B"/>
    <w:rsid w:val="0042060D"/>
    <w:rsid w:val="00420BD8"/>
    <w:rsid w:val="00420C22"/>
    <w:rsid w:val="00420F60"/>
    <w:rsid w:val="00421098"/>
    <w:rsid w:val="004215E6"/>
    <w:rsid w:val="00421B06"/>
    <w:rsid w:val="0042200B"/>
    <w:rsid w:val="004220FD"/>
    <w:rsid w:val="0042245D"/>
    <w:rsid w:val="0042267B"/>
    <w:rsid w:val="00422848"/>
    <w:rsid w:val="00422C6D"/>
    <w:rsid w:val="00422E7E"/>
    <w:rsid w:val="00423169"/>
    <w:rsid w:val="00423A57"/>
    <w:rsid w:val="00423DAD"/>
    <w:rsid w:val="00424986"/>
    <w:rsid w:val="004251B7"/>
    <w:rsid w:val="004252B4"/>
    <w:rsid w:val="004257D9"/>
    <w:rsid w:val="00425975"/>
    <w:rsid w:val="004259E1"/>
    <w:rsid w:val="00425FD1"/>
    <w:rsid w:val="004261D3"/>
    <w:rsid w:val="004264D5"/>
    <w:rsid w:val="00426532"/>
    <w:rsid w:val="00426A4C"/>
    <w:rsid w:val="00427033"/>
    <w:rsid w:val="0042705C"/>
    <w:rsid w:val="00427786"/>
    <w:rsid w:val="00427805"/>
    <w:rsid w:val="004309AE"/>
    <w:rsid w:val="00430FAF"/>
    <w:rsid w:val="004310DF"/>
    <w:rsid w:val="004313A6"/>
    <w:rsid w:val="00431DB4"/>
    <w:rsid w:val="00432617"/>
    <w:rsid w:val="0043284B"/>
    <w:rsid w:val="004329F9"/>
    <w:rsid w:val="00432B36"/>
    <w:rsid w:val="00432CC8"/>
    <w:rsid w:val="00432ECA"/>
    <w:rsid w:val="00432F77"/>
    <w:rsid w:val="004335E7"/>
    <w:rsid w:val="004337CF"/>
    <w:rsid w:val="00433AE1"/>
    <w:rsid w:val="00433C43"/>
    <w:rsid w:val="00434151"/>
    <w:rsid w:val="0043439A"/>
    <w:rsid w:val="00434537"/>
    <w:rsid w:val="00434BE4"/>
    <w:rsid w:val="00435205"/>
    <w:rsid w:val="0043530B"/>
    <w:rsid w:val="00435366"/>
    <w:rsid w:val="0043537E"/>
    <w:rsid w:val="004353F7"/>
    <w:rsid w:val="004354F5"/>
    <w:rsid w:val="00435740"/>
    <w:rsid w:val="00435CA6"/>
    <w:rsid w:val="0043640E"/>
    <w:rsid w:val="004368C2"/>
    <w:rsid w:val="00436CF0"/>
    <w:rsid w:val="00436D66"/>
    <w:rsid w:val="00437773"/>
    <w:rsid w:val="00437C7E"/>
    <w:rsid w:val="00437DAC"/>
    <w:rsid w:val="0044033A"/>
    <w:rsid w:val="0044037E"/>
    <w:rsid w:val="00440411"/>
    <w:rsid w:val="00440563"/>
    <w:rsid w:val="004407ED"/>
    <w:rsid w:val="00440970"/>
    <w:rsid w:val="00440CC8"/>
    <w:rsid w:val="00441741"/>
    <w:rsid w:val="004421B3"/>
    <w:rsid w:val="004426AB"/>
    <w:rsid w:val="0044280B"/>
    <w:rsid w:val="00442B5C"/>
    <w:rsid w:val="00442C1F"/>
    <w:rsid w:val="00442FC4"/>
    <w:rsid w:val="004433C3"/>
    <w:rsid w:val="0044376B"/>
    <w:rsid w:val="0044384D"/>
    <w:rsid w:val="00443DD0"/>
    <w:rsid w:val="0044409F"/>
    <w:rsid w:val="004445ED"/>
    <w:rsid w:val="00444D89"/>
    <w:rsid w:val="00444E67"/>
    <w:rsid w:val="00444EB8"/>
    <w:rsid w:val="004450FF"/>
    <w:rsid w:val="004453F4"/>
    <w:rsid w:val="00445439"/>
    <w:rsid w:val="004458C1"/>
    <w:rsid w:val="00446E2F"/>
    <w:rsid w:val="004478D6"/>
    <w:rsid w:val="00447AEE"/>
    <w:rsid w:val="00450020"/>
    <w:rsid w:val="0045044A"/>
    <w:rsid w:val="0045048D"/>
    <w:rsid w:val="00450D16"/>
    <w:rsid w:val="00450EC5"/>
    <w:rsid w:val="004510B4"/>
    <w:rsid w:val="004510F4"/>
    <w:rsid w:val="0045111A"/>
    <w:rsid w:val="00451D68"/>
    <w:rsid w:val="00452BA5"/>
    <w:rsid w:val="00453511"/>
    <w:rsid w:val="004535E3"/>
    <w:rsid w:val="00453A44"/>
    <w:rsid w:val="00453C74"/>
    <w:rsid w:val="00453D1A"/>
    <w:rsid w:val="00454027"/>
    <w:rsid w:val="004541DA"/>
    <w:rsid w:val="00454286"/>
    <w:rsid w:val="0045465F"/>
    <w:rsid w:val="00454687"/>
    <w:rsid w:val="00454B73"/>
    <w:rsid w:val="00454F29"/>
    <w:rsid w:val="00454F57"/>
    <w:rsid w:val="0045507F"/>
    <w:rsid w:val="00455182"/>
    <w:rsid w:val="00455854"/>
    <w:rsid w:val="004559B9"/>
    <w:rsid w:val="00455DE4"/>
    <w:rsid w:val="0045655A"/>
    <w:rsid w:val="00456AB8"/>
    <w:rsid w:val="0045706A"/>
    <w:rsid w:val="004572ED"/>
    <w:rsid w:val="00457BFE"/>
    <w:rsid w:val="00457C5C"/>
    <w:rsid w:val="00457DBB"/>
    <w:rsid w:val="0046005E"/>
    <w:rsid w:val="00460147"/>
    <w:rsid w:val="0046036C"/>
    <w:rsid w:val="00461530"/>
    <w:rsid w:val="00461664"/>
    <w:rsid w:val="004619B6"/>
    <w:rsid w:val="00463A60"/>
    <w:rsid w:val="00463D20"/>
    <w:rsid w:val="0046405B"/>
    <w:rsid w:val="004648B8"/>
    <w:rsid w:val="0046494E"/>
    <w:rsid w:val="00464B9E"/>
    <w:rsid w:val="00465385"/>
    <w:rsid w:val="00465A35"/>
    <w:rsid w:val="00465D49"/>
    <w:rsid w:val="00465F45"/>
    <w:rsid w:val="004660E1"/>
    <w:rsid w:val="00466254"/>
    <w:rsid w:val="004664A4"/>
    <w:rsid w:val="00466634"/>
    <w:rsid w:val="004678FD"/>
    <w:rsid w:val="004703F3"/>
    <w:rsid w:val="00470738"/>
    <w:rsid w:val="00470A3A"/>
    <w:rsid w:val="00470BC8"/>
    <w:rsid w:val="00470D6A"/>
    <w:rsid w:val="00471521"/>
    <w:rsid w:val="00471792"/>
    <w:rsid w:val="00471A13"/>
    <w:rsid w:val="00471BBF"/>
    <w:rsid w:val="00472128"/>
    <w:rsid w:val="004723F3"/>
    <w:rsid w:val="004729EA"/>
    <w:rsid w:val="00472A89"/>
    <w:rsid w:val="00472AB8"/>
    <w:rsid w:val="00472B50"/>
    <w:rsid w:val="004735AA"/>
    <w:rsid w:val="00473897"/>
    <w:rsid w:val="00473C05"/>
    <w:rsid w:val="00473E1A"/>
    <w:rsid w:val="00473F9A"/>
    <w:rsid w:val="004741A1"/>
    <w:rsid w:val="0047439F"/>
    <w:rsid w:val="00474721"/>
    <w:rsid w:val="00475286"/>
    <w:rsid w:val="004754EF"/>
    <w:rsid w:val="00475FF9"/>
    <w:rsid w:val="004760F4"/>
    <w:rsid w:val="0047639E"/>
    <w:rsid w:val="004763EB"/>
    <w:rsid w:val="004765A8"/>
    <w:rsid w:val="00476606"/>
    <w:rsid w:val="00476F19"/>
    <w:rsid w:val="00477143"/>
    <w:rsid w:val="0047719D"/>
    <w:rsid w:val="004771E0"/>
    <w:rsid w:val="0047738B"/>
    <w:rsid w:val="004776A0"/>
    <w:rsid w:val="00480C4B"/>
    <w:rsid w:val="00480C4E"/>
    <w:rsid w:val="00481136"/>
    <w:rsid w:val="0048116C"/>
    <w:rsid w:val="0048145B"/>
    <w:rsid w:val="004823C1"/>
    <w:rsid w:val="00482670"/>
    <w:rsid w:val="0048281F"/>
    <w:rsid w:val="004828D6"/>
    <w:rsid w:val="00482C7F"/>
    <w:rsid w:val="00482E02"/>
    <w:rsid w:val="00483185"/>
    <w:rsid w:val="00483523"/>
    <w:rsid w:val="0048372A"/>
    <w:rsid w:val="004838FB"/>
    <w:rsid w:val="00483F9C"/>
    <w:rsid w:val="004840CB"/>
    <w:rsid w:val="004841FE"/>
    <w:rsid w:val="0048471E"/>
    <w:rsid w:val="0048475D"/>
    <w:rsid w:val="00484BD2"/>
    <w:rsid w:val="00484C32"/>
    <w:rsid w:val="00484F29"/>
    <w:rsid w:val="00485108"/>
    <w:rsid w:val="00485519"/>
    <w:rsid w:val="00485D72"/>
    <w:rsid w:val="00485E89"/>
    <w:rsid w:val="00485F85"/>
    <w:rsid w:val="004863B8"/>
    <w:rsid w:val="00486577"/>
    <w:rsid w:val="00486865"/>
    <w:rsid w:val="00486D1A"/>
    <w:rsid w:val="00486E26"/>
    <w:rsid w:val="004871CA"/>
    <w:rsid w:val="00487898"/>
    <w:rsid w:val="00487A3D"/>
    <w:rsid w:val="00487E57"/>
    <w:rsid w:val="00490112"/>
    <w:rsid w:val="004907E4"/>
    <w:rsid w:val="004908CC"/>
    <w:rsid w:val="0049094C"/>
    <w:rsid w:val="004909B6"/>
    <w:rsid w:val="00490DA8"/>
    <w:rsid w:val="00491789"/>
    <w:rsid w:val="00491BAD"/>
    <w:rsid w:val="00491FAB"/>
    <w:rsid w:val="00492120"/>
    <w:rsid w:val="00492716"/>
    <w:rsid w:val="00492811"/>
    <w:rsid w:val="004929B4"/>
    <w:rsid w:val="00492AE7"/>
    <w:rsid w:val="00492EAA"/>
    <w:rsid w:val="00493096"/>
    <w:rsid w:val="0049326B"/>
    <w:rsid w:val="00493417"/>
    <w:rsid w:val="004939DF"/>
    <w:rsid w:val="00493D85"/>
    <w:rsid w:val="00493E72"/>
    <w:rsid w:val="00494229"/>
    <w:rsid w:val="00494588"/>
    <w:rsid w:val="00494D60"/>
    <w:rsid w:val="004957F6"/>
    <w:rsid w:val="0049589F"/>
    <w:rsid w:val="004961BF"/>
    <w:rsid w:val="00496754"/>
    <w:rsid w:val="00496D16"/>
    <w:rsid w:val="00497184"/>
    <w:rsid w:val="0049790E"/>
    <w:rsid w:val="004979AE"/>
    <w:rsid w:val="00497DCF"/>
    <w:rsid w:val="004A03F3"/>
    <w:rsid w:val="004A064F"/>
    <w:rsid w:val="004A0C1C"/>
    <w:rsid w:val="004A101B"/>
    <w:rsid w:val="004A109E"/>
    <w:rsid w:val="004A10B3"/>
    <w:rsid w:val="004A1E4B"/>
    <w:rsid w:val="004A2011"/>
    <w:rsid w:val="004A218F"/>
    <w:rsid w:val="004A22DA"/>
    <w:rsid w:val="004A27E8"/>
    <w:rsid w:val="004A2FD2"/>
    <w:rsid w:val="004A3702"/>
    <w:rsid w:val="004A39B8"/>
    <w:rsid w:val="004A3D68"/>
    <w:rsid w:val="004A424E"/>
    <w:rsid w:val="004A4271"/>
    <w:rsid w:val="004A4A90"/>
    <w:rsid w:val="004A4B1E"/>
    <w:rsid w:val="004A50BB"/>
    <w:rsid w:val="004A5382"/>
    <w:rsid w:val="004A5B85"/>
    <w:rsid w:val="004A5BD8"/>
    <w:rsid w:val="004A5C9C"/>
    <w:rsid w:val="004A5D52"/>
    <w:rsid w:val="004A691B"/>
    <w:rsid w:val="004A7731"/>
    <w:rsid w:val="004A79FB"/>
    <w:rsid w:val="004A7D74"/>
    <w:rsid w:val="004B01D9"/>
    <w:rsid w:val="004B01DC"/>
    <w:rsid w:val="004B0533"/>
    <w:rsid w:val="004B0D54"/>
    <w:rsid w:val="004B0F2D"/>
    <w:rsid w:val="004B0F3C"/>
    <w:rsid w:val="004B0F46"/>
    <w:rsid w:val="004B1120"/>
    <w:rsid w:val="004B1254"/>
    <w:rsid w:val="004B14ED"/>
    <w:rsid w:val="004B15D8"/>
    <w:rsid w:val="004B170F"/>
    <w:rsid w:val="004B1B38"/>
    <w:rsid w:val="004B2616"/>
    <w:rsid w:val="004B2953"/>
    <w:rsid w:val="004B30E8"/>
    <w:rsid w:val="004B3830"/>
    <w:rsid w:val="004B3B11"/>
    <w:rsid w:val="004B450C"/>
    <w:rsid w:val="004B47A0"/>
    <w:rsid w:val="004B4825"/>
    <w:rsid w:val="004B4CA7"/>
    <w:rsid w:val="004B4FC8"/>
    <w:rsid w:val="004B4FF0"/>
    <w:rsid w:val="004B51F0"/>
    <w:rsid w:val="004B58FF"/>
    <w:rsid w:val="004B5950"/>
    <w:rsid w:val="004B5EF8"/>
    <w:rsid w:val="004B6B6C"/>
    <w:rsid w:val="004B6F63"/>
    <w:rsid w:val="004B7BC9"/>
    <w:rsid w:val="004B7CBF"/>
    <w:rsid w:val="004B7D41"/>
    <w:rsid w:val="004C0AD2"/>
    <w:rsid w:val="004C0B73"/>
    <w:rsid w:val="004C14BA"/>
    <w:rsid w:val="004C1509"/>
    <w:rsid w:val="004C18E2"/>
    <w:rsid w:val="004C19F6"/>
    <w:rsid w:val="004C1B5D"/>
    <w:rsid w:val="004C1F47"/>
    <w:rsid w:val="004C2233"/>
    <w:rsid w:val="004C22AD"/>
    <w:rsid w:val="004C252C"/>
    <w:rsid w:val="004C26A4"/>
    <w:rsid w:val="004C27B0"/>
    <w:rsid w:val="004C27BC"/>
    <w:rsid w:val="004C2832"/>
    <w:rsid w:val="004C2D82"/>
    <w:rsid w:val="004C2FF6"/>
    <w:rsid w:val="004C3008"/>
    <w:rsid w:val="004C4053"/>
    <w:rsid w:val="004C46E1"/>
    <w:rsid w:val="004C49AC"/>
    <w:rsid w:val="004C50A9"/>
    <w:rsid w:val="004C50AB"/>
    <w:rsid w:val="004C5311"/>
    <w:rsid w:val="004C550A"/>
    <w:rsid w:val="004C550C"/>
    <w:rsid w:val="004C566A"/>
    <w:rsid w:val="004C5D69"/>
    <w:rsid w:val="004C6052"/>
    <w:rsid w:val="004C6390"/>
    <w:rsid w:val="004C68FB"/>
    <w:rsid w:val="004C7323"/>
    <w:rsid w:val="004C7773"/>
    <w:rsid w:val="004C7AE0"/>
    <w:rsid w:val="004C7F17"/>
    <w:rsid w:val="004D000D"/>
    <w:rsid w:val="004D00AF"/>
    <w:rsid w:val="004D028F"/>
    <w:rsid w:val="004D0577"/>
    <w:rsid w:val="004D07BF"/>
    <w:rsid w:val="004D0893"/>
    <w:rsid w:val="004D0D3D"/>
    <w:rsid w:val="004D0E88"/>
    <w:rsid w:val="004D1003"/>
    <w:rsid w:val="004D10A6"/>
    <w:rsid w:val="004D1765"/>
    <w:rsid w:val="004D185E"/>
    <w:rsid w:val="004D1C9B"/>
    <w:rsid w:val="004D3630"/>
    <w:rsid w:val="004D38AB"/>
    <w:rsid w:val="004D3930"/>
    <w:rsid w:val="004D4C10"/>
    <w:rsid w:val="004D5C74"/>
    <w:rsid w:val="004D5F5F"/>
    <w:rsid w:val="004D624C"/>
    <w:rsid w:val="004D62EE"/>
    <w:rsid w:val="004D6406"/>
    <w:rsid w:val="004D6BE7"/>
    <w:rsid w:val="004D6D24"/>
    <w:rsid w:val="004D7403"/>
    <w:rsid w:val="004D7939"/>
    <w:rsid w:val="004D7984"/>
    <w:rsid w:val="004D79E9"/>
    <w:rsid w:val="004D7B13"/>
    <w:rsid w:val="004D7C88"/>
    <w:rsid w:val="004E000C"/>
    <w:rsid w:val="004E038A"/>
    <w:rsid w:val="004E0568"/>
    <w:rsid w:val="004E0593"/>
    <w:rsid w:val="004E063A"/>
    <w:rsid w:val="004E0930"/>
    <w:rsid w:val="004E0E65"/>
    <w:rsid w:val="004E13F2"/>
    <w:rsid w:val="004E16ED"/>
    <w:rsid w:val="004E1743"/>
    <w:rsid w:val="004E19D5"/>
    <w:rsid w:val="004E1E86"/>
    <w:rsid w:val="004E1F42"/>
    <w:rsid w:val="004E200C"/>
    <w:rsid w:val="004E20E5"/>
    <w:rsid w:val="004E2269"/>
    <w:rsid w:val="004E248E"/>
    <w:rsid w:val="004E27E1"/>
    <w:rsid w:val="004E2C3A"/>
    <w:rsid w:val="004E3146"/>
    <w:rsid w:val="004E344D"/>
    <w:rsid w:val="004E3756"/>
    <w:rsid w:val="004E3B05"/>
    <w:rsid w:val="004E3E32"/>
    <w:rsid w:val="004E3E75"/>
    <w:rsid w:val="004E494E"/>
    <w:rsid w:val="004E4AAE"/>
    <w:rsid w:val="004E4B2E"/>
    <w:rsid w:val="004E4B8C"/>
    <w:rsid w:val="004E4E9E"/>
    <w:rsid w:val="004E4FA0"/>
    <w:rsid w:val="004E58FD"/>
    <w:rsid w:val="004E5979"/>
    <w:rsid w:val="004E5AD7"/>
    <w:rsid w:val="004E5CE5"/>
    <w:rsid w:val="004E5D12"/>
    <w:rsid w:val="004E5F96"/>
    <w:rsid w:val="004E62D0"/>
    <w:rsid w:val="004E6305"/>
    <w:rsid w:val="004E652D"/>
    <w:rsid w:val="004E666F"/>
    <w:rsid w:val="004E6ADF"/>
    <w:rsid w:val="004E7396"/>
    <w:rsid w:val="004E7884"/>
    <w:rsid w:val="004E79E2"/>
    <w:rsid w:val="004F017C"/>
    <w:rsid w:val="004F0277"/>
    <w:rsid w:val="004F0509"/>
    <w:rsid w:val="004F0924"/>
    <w:rsid w:val="004F1142"/>
    <w:rsid w:val="004F12A8"/>
    <w:rsid w:val="004F14EB"/>
    <w:rsid w:val="004F1B42"/>
    <w:rsid w:val="004F2277"/>
    <w:rsid w:val="004F2385"/>
    <w:rsid w:val="004F259D"/>
    <w:rsid w:val="004F2A78"/>
    <w:rsid w:val="004F2B25"/>
    <w:rsid w:val="004F2E3A"/>
    <w:rsid w:val="004F2F1D"/>
    <w:rsid w:val="004F31FE"/>
    <w:rsid w:val="004F336E"/>
    <w:rsid w:val="004F35DC"/>
    <w:rsid w:val="004F45B9"/>
    <w:rsid w:val="004F46CF"/>
    <w:rsid w:val="004F471A"/>
    <w:rsid w:val="004F49EB"/>
    <w:rsid w:val="004F4F7E"/>
    <w:rsid w:val="004F53A6"/>
    <w:rsid w:val="004F5870"/>
    <w:rsid w:val="004F5970"/>
    <w:rsid w:val="004F5A3A"/>
    <w:rsid w:val="004F5A95"/>
    <w:rsid w:val="004F62B8"/>
    <w:rsid w:val="004F6420"/>
    <w:rsid w:val="004F66B9"/>
    <w:rsid w:val="004F67A8"/>
    <w:rsid w:val="004F69F9"/>
    <w:rsid w:val="004F6BB8"/>
    <w:rsid w:val="004F73FD"/>
    <w:rsid w:val="004F7468"/>
    <w:rsid w:val="004F74B4"/>
    <w:rsid w:val="004F7508"/>
    <w:rsid w:val="004F772D"/>
    <w:rsid w:val="004F7911"/>
    <w:rsid w:val="004F79AF"/>
    <w:rsid w:val="004F7A9F"/>
    <w:rsid w:val="004F7F4D"/>
    <w:rsid w:val="00500059"/>
    <w:rsid w:val="00500245"/>
    <w:rsid w:val="005003D6"/>
    <w:rsid w:val="00500592"/>
    <w:rsid w:val="00501425"/>
    <w:rsid w:val="00501517"/>
    <w:rsid w:val="00501AB4"/>
    <w:rsid w:val="005023B2"/>
    <w:rsid w:val="005023B9"/>
    <w:rsid w:val="005024F8"/>
    <w:rsid w:val="0050275D"/>
    <w:rsid w:val="00502872"/>
    <w:rsid w:val="0050298F"/>
    <w:rsid w:val="005037A2"/>
    <w:rsid w:val="005039C5"/>
    <w:rsid w:val="00503EB8"/>
    <w:rsid w:val="005040F4"/>
    <w:rsid w:val="00504277"/>
    <w:rsid w:val="00504595"/>
    <w:rsid w:val="00504D4E"/>
    <w:rsid w:val="00504FBB"/>
    <w:rsid w:val="00504FC6"/>
    <w:rsid w:val="00505168"/>
    <w:rsid w:val="005052BF"/>
    <w:rsid w:val="00505757"/>
    <w:rsid w:val="00505FEB"/>
    <w:rsid w:val="00506C05"/>
    <w:rsid w:val="00506C51"/>
    <w:rsid w:val="00506CAC"/>
    <w:rsid w:val="00506D47"/>
    <w:rsid w:val="00506D6D"/>
    <w:rsid w:val="005073B9"/>
    <w:rsid w:val="005074BF"/>
    <w:rsid w:val="00507997"/>
    <w:rsid w:val="005079C9"/>
    <w:rsid w:val="00507AFF"/>
    <w:rsid w:val="00510B68"/>
    <w:rsid w:val="00511AE3"/>
    <w:rsid w:val="00511B35"/>
    <w:rsid w:val="00511D62"/>
    <w:rsid w:val="00512122"/>
    <w:rsid w:val="0051274B"/>
    <w:rsid w:val="00512C2B"/>
    <w:rsid w:val="00513105"/>
    <w:rsid w:val="005134DC"/>
    <w:rsid w:val="0051359B"/>
    <w:rsid w:val="00513851"/>
    <w:rsid w:val="0051398B"/>
    <w:rsid w:val="00513B74"/>
    <w:rsid w:val="00513CE8"/>
    <w:rsid w:val="00513E24"/>
    <w:rsid w:val="00513EC2"/>
    <w:rsid w:val="00513F6D"/>
    <w:rsid w:val="005140B8"/>
    <w:rsid w:val="0051434A"/>
    <w:rsid w:val="005148A1"/>
    <w:rsid w:val="0051496C"/>
    <w:rsid w:val="00514D83"/>
    <w:rsid w:val="0051554E"/>
    <w:rsid w:val="00515702"/>
    <w:rsid w:val="00515874"/>
    <w:rsid w:val="00515967"/>
    <w:rsid w:val="00515C0B"/>
    <w:rsid w:val="00515EE8"/>
    <w:rsid w:val="00516164"/>
    <w:rsid w:val="005166A0"/>
    <w:rsid w:val="00516878"/>
    <w:rsid w:val="00516EAB"/>
    <w:rsid w:val="0051775C"/>
    <w:rsid w:val="00517CCA"/>
    <w:rsid w:val="005207E2"/>
    <w:rsid w:val="00520DFC"/>
    <w:rsid w:val="00521048"/>
    <w:rsid w:val="0052169D"/>
    <w:rsid w:val="0052170A"/>
    <w:rsid w:val="00521717"/>
    <w:rsid w:val="00521883"/>
    <w:rsid w:val="005219C5"/>
    <w:rsid w:val="00521E72"/>
    <w:rsid w:val="00522642"/>
    <w:rsid w:val="005228CB"/>
    <w:rsid w:val="00522ACA"/>
    <w:rsid w:val="00522E77"/>
    <w:rsid w:val="005231B1"/>
    <w:rsid w:val="005235C1"/>
    <w:rsid w:val="00523C08"/>
    <w:rsid w:val="0052477A"/>
    <w:rsid w:val="00524CA3"/>
    <w:rsid w:val="00524EF1"/>
    <w:rsid w:val="00525F82"/>
    <w:rsid w:val="00526253"/>
    <w:rsid w:val="00526C38"/>
    <w:rsid w:val="00526C69"/>
    <w:rsid w:val="00526C85"/>
    <w:rsid w:val="00526D25"/>
    <w:rsid w:val="00526F5D"/>
    <w:rsid w:val="00527147"/>
    <w:rsid w:val="005276ED"/>
    <w:rsid w:val="00527EF1"/>
    <w:rsid w:val="00530AEF"/>
    <w:rsid w:val="00530DA8"/>
    <w:rsid w:val="005313EC"/>
    <w:rsid w:val="00531792"/>
    <w:rsid w:val="00532236"/>
    <w:rsid w:val="00532312"/>
    <w:rsid w:val="0053240C"/>
    <w:rsid w:val="00532924"/>
    <w:rsid w:val="00532A05"/>
    <w:rsid w:val="00533079"/>
    <w:rsid w:val="0053328C"/>
    <w:rsid w:val="005333BB"/>
    <w:rsid w:val="00533779"/>
    <w:rsid w:val="00533A15"/>
    <w:rsid w:val="00533BC7"/>
    <w:rsid w:val="0053476F"/>
    <w:rsid w:val="00534BA7"/>
    <w:rsid w:val="00535478"/>
    <w:rsid w:val="005355F5"/>
    <w:rsid w:val="005358C6"/>
    <w:rsid w:val="00535F97"/>
    <w:rsid w:val="00536418"/>
    <w:rsid w:val="00536567"/>
    <w:rsid w:val="00536C8B"/>
    <w:rsid w:val="00536E9B"/>
    <w:rsid w:val="00536FB9"/>
    <w:rsid w:val="0053709E"/>
    <w:rsid w:val="005372C5"/>
    <w:rsid w:val="00537325"/>
    <w:rsid w:val="005376A2"/>
    <w:rsid w:val="00537AAB"/>
    <w:rsid w:val="00537B4B"/>
    <w:rsid w:val="00537E97"/>
    <w:rsid w:val="00540138"/>
    <w:rsid w:val="00540757"/>
    <w:rsid w:val="005408B6"/>
    <w:rsid w:val="00540FEC"/>
    <w:rsid w:val="0054100A"/>
    <w:rsid w:val="005411DD"/>
    <w:rsid w:val="00541306"/>
    <w:rsid w:val="00541F07"/>
    <w:rsid w:val="005420A4"/>
    <w:rsid w:val="00542129"/>
    <w:rsid w:val="005424E1"/>
    <w:rsid w:val="00542578"/>
    <w:rsid w:val="005425D4"/>
    <w:rsid w:val="005429F7"/>
    <w:rsid w:val="00542BD0"/>
    <w:rsid w:val="00542EF6"/>
    <w:rsid w:val="00543F71"/>
    <w:rsid w:val="00544450"/>
    <w:rsid w:val="005446DF"/>
    <w:rsid w:val="00544C32"/>
    <w:rsid w:val="0054535C"/>
    <w:rsid w:val="00545F51"/>
    <w:rsid w:val="00546413"/>
    <w:rsid w:val="00546452"/>
    <w:rsid w:val="0054645D"/>
    <w:rsid w:val="0054696F"/>
    <w:rsid w:val="00546FC8"/>
    <w:rsid w:val="005470EA"/>
    <w:rsid w:val="00547975"/>
    <w:rsid w:val="0054799F"/>
    <w:rsid w:val="00547BCA"/>
    <w:rsid w:val="00547C48"/>
    <w:rsid w:val="00550B71"/>
    <w:rsid w:val="00550BE5"/>
    <w:rsid w:val="00550DAB"/>
    <w:rsid w:val="00550EC2"/>
    <w:rsid w:val="00551149"/>
    <w:rsid w:val="00551A26"/>
    <w:rsid w:val="00551D6A"/>
    <w:rsid w:val="00551E90"/>
    <w:rsid w:val="00552517"/>
    <w:rsid w:val="00552884"/>
    <w:rsid w:val="00552C38"/>
    <w:rsid w:val="0055379B"/>
    <w:rsid w:val="00553DD6"/>
    <w:rsid w:val="00554932"/>
    <w:rsid w:val="00554C7E"/>
    <w:rsid w:val="00554E6C"/>
    <w:rsid w:val="00554E7C"/>
    <w:rsid w:val="00555078"/>
    <w:rsid w:val="00555954"/>
    <w:rsid w:val="00555B68"/>
    <w:rsid w:val="005562A8"/>
    <w:rsid w:val="005564A8"/>
    <w:rsid w:val="005566C7"/>
    <w:rsid w:val="00556E54"/>
    <w:rsid w:val="00557117"/>
    <w:rsid w:val="0055754C"/>
    <w:rsid w:val="00557BC3"/>
    <w:rsid w:val="005600C8"/>
    <w:rsid w:val="005604C2"/>
    <w:rsid w:val="005605DB"/>
    <w:rsid w:val="00560932"/>
    <w:rsid w:val="00560A34"/>
    <w:rsid w:val="00560F83"/>
    <w:rsid w:val="005610D3"/>
    <w:rsid w:val="005613F2"/>
    <w:rsid w:val="00561413"/>
    <w:rsid w:val="005614C6"/>
    <w:rsid w:val="00561A66"/>
    <w:rsid w:val="0056261C"/>
    <w:rsid w:val="00562676"/>
    <w:rsid w:val="00562C78"/>
    <w:rsid w:val="00563477"/>
    <w:rsid w:val="00563DBE"/>
    <w:rsid w:val="005640CB"/>
    <w:rsid w:val="00565136"/>
    <w:rsid w:val="00565291"/>
    <w:rsid w:val="00566110"/>
    <w:rsid w:val="00566516"/>
    <w:rsid w:val="00566811"/>
    <w:rsid w:val="00566DF3"/>
    <w:rsid w:val="00566F53"/>
    <w:rsid w:val="00567164"/>
    <w:rsid w:val="00567866"/>
    <w:rsid w:val="00570570"/>
    <w:rsid w:val="00570878"/>
    <w:rsid w:val="00570BCE"/>
    <w:rsid w:val="00570ED2"/>
    <w:rsid w:val="00570FE5"/>
    <w:rsid w:val="00571B21"/>
    <w:rsid w:val="00571F3A"/>
    <w:rsid w:val="00572459"/>
    <w:rsid w:val="005724C9"/>
    <w:rsid w:val="0057265C"/>
    <w:rsid w:val="00572716"/>
    <w:rsid w:val="00573126"/>
    <w:rsid w:val="00573470"/>
    <w:rsid w:val="00573536"/>
    <w:rsid w:val="0057367C"/>
    <w:rsid w:val="00573762"/>
    <w:rsid w:val="005737C7"/>
    <w:rsid w:val="00573A77"/>
    <w:rsid w:val="00573BC7"/>
    <w:rsid w:val="00573C03"/>
    <w:rsid w:val="00573F05"/>
    <w:rsid w:val="005740A3"/>
    <w:rsid w:val="00574201"/>
    <w:rsid w:val="00574A61"/>
    <w:rsid w:val="00574BDE"/>
    <w:rsid w:val="005753CB"/>
    <w:rsid w:val="00575DBE"/>
    <w:rsid w:val="00575EF9"/>
    <w:rsid w:val="005760CA"/>
    <w:rsid w:val="00576102"/>
    <w:rsid w:val="005761EA"/>
    <w:rsid w:val="00576289"/>
    <w:rsid w:val="005762EA"/>
    <w:rsid w:val="00576315"/>
    <w:rsid w:val="005767BD"/>
    <w:rsid w:val="00576AF5"/>
    <w:rsid w:val="00576DC8"/>
    <w:rsid w:val="00576F3B"/>
    <w:rsid w:val="0057786A"/>
    <w:rsid w:val="00577BA9"/>
    <w:rsid w:val="00577BAF"/>
    <w:rsid w:val="00580125"/>
    <w:rsid w:val="00580592"/>
    <w:rsid w:val="0058079C"/>
    <w:rsid w:val="00580DF3"/>
    <w:rsid w:val="005816AB"/>
    <w:rsid w:val="00581772"/>
    <w:rsid w:val="005817B9"/>
    <w:rsid w:val="00581C8E"/>
    <w:rsid w:val="0058203B"/>
    <w:rsid w:val="00582397"/>
    <w:rsid w:val="005823C1"/>
    <w:rsid w:val="00582936"/>
    <w:rsid w:val="005837F6"/>
    <w:rsid w:val="00583ACB"/>
    <w:rsid w:val="00583D5F"/>
    <w:rsid w:val="00583FB2"/>
    <w:rsid w:val="005844D0"/>
    <w:rsid w:val="005846DC"/>
    <w:rsid w:val="00584D82"/>
    <w:rsid w:val="005856AB"/>
    <w:rsid w:val="00585A0C"/>
    <w:rsid w:val="00585C83"/>
    <w:rsid w:val="00585DE4"/>
    <w:rsid w:val="00585E56"/>
    <w:rsid w:val="005867A3"/>
    <w:rsid w:val="005876F5"/>
    <w:rsid w:val="00587924"/>
    <w:rsid w:val="00587A77"/>
    <w:rsid w:val="00587D01"/>
    <w:rsid w:val="00590343"/>
    <w:rsid w:val="005907C5"/>
    <w:rsid w:val="005907D1"/>
    <w:rsid w:val="00590972"/>
    <w:rsid w:val="00590AE5"/>
    <w:rsid w:val="00590B74"/>
    <w:rsid w:val="00590DD7"/>
    <w:rsid w:val="005918DD"/>
    <w:rsid w:val="00591EDF"/>
    <w:rsid w:val="0059219B"/>
    <w:rsid w:val="0059235E"/>
    <w:rsid w:val="00592478"/>
    <w:rsid w:val="00592AB4"/>
    <w:rsid w:val="0059327A"/>
    <w:rsid w:val="00593FC9"/>
    <w:rsid w:val="005942DB"/>
    <w:rsid w:val="00594498"/>
    <w:rsid w:val="0059484B"/>
    <w:rsid w:val="0059487F"/>
    <w:rsid w:val="00594A4F"/>
    <w:rsid w:val="00594B36"/>
    <w:rsid w:val="00594CA3"/>
    <w:rsid w:val="00595092"/>
    <w:rsid w:val="0059543E"/>
    <w:rsid w:val="00595608"/>
    <w:rsid w:val="00595B95"/>
    <w:rsid w:val="00595E21"/>
    <w:rsid w:val="005963AA"/>
    <w:rsid w:val="00596640"/>
    <w:rsid w:val="00596724"/>
    <w:rsid w:val="00596730"/>
    <w:rsid w:val="005968AD"/>
    <w:rsid w:val="00596EBA"/>
    <w:rsid w:val="005970A2"/>
    <w:rsid w:val="0059712D"/>
    <w:rsid w:val="00597886"/>
    <w:rsid w:val="00597BDA"/>
    <w:rsid w:val="00597F15"/>
    <w:rsid w:val="00597F3E"/>
    <w:rsid w:val="005A0398"/>
    <w:rsid w:val="005A047E"/>
    <w:rsid w:val="005A0490"/>
    <w:rsid w:val="005A1738"/>
    <w:rsid w:val="005A1812"/>
    <w:rsid w:val="005A1907"/>
    <w:rsid w:val="005A1CCA"/>
    <w:rsid w:val="005A1E03"/>
    <w:rsid w:val="005A2026"/>
    <w:rsid w:val="005A24C1"/>
    <w:rsid w:val="005A2D3F"/>
    <w:rsid w:val="005A2E0D"/>
    <w:rsid w:val="005A34E1"/>
    <w:rsid w:val="005A35B2"/>
    <w:rsid w:val="005A3928"/>
    <w:rsid w:val="005A3C30"/>
    <w:rsid w:val="005A3F7C"/>
    <w:rsid w:val="005A4692"/>
    <w:rsid w:val="005A4918"/>
    <w:rsid w:val="005A4E0E"/>
    <w:rsid w:val="005A4E6C"/>
    <w:rsid w:val="005A5D76"/>
    <w:rsid w:val="005A6014"/>
    <w:rsid w:val="005A612B"/>
    <w:rsid w:val="005A6FF9"/>
    <w:rsid w:val="005A7185"/>
    <w:rsid w:val="005A7B67"/>
    <w:rsid w:val="005B051D"/>
    <w:rsid w:val="005B06D2"/>
    <w:rsid w:val="005B072D"/>
    <w:rsid w:val="005B0934"/>
    <w:rsid w:val="005B094F"/>
    <w:rsid w:val="005B0EE0"/>
    <w:rsid w:val="005B0FE6"/>
    <w:rsid w:val="005B128F"/>
    <w:rsid w:val="005B129E"/>
    <w:rsid w:val="005B1450"/>
    <w:rsid w:val="005B15E0"/>
    <w:rsid w:val="005B1613"/>
    <w:rsid w:val="005B1BDC"/>
    <w:rsid w:val="005B20C4"/>
    <w:rsid w:val="005B21FE"/>
    <w:rsid w:val="005B22C5"/>
    <w:rsid w:val="005B28A2"/>
    <w:rsid w:val="005B2913"/>
    <w:rsid w:val="005B2C32"/>
    <w:rsid w:val="005B2E78"/>
    <w:rsid w:val="005B2EA1"/>
    <w:rsid w:val="005B308D"/>
    <w:rsid w:val="005B3611"/>
    <w:rsid w:val="005B3890"/>
    <w:rsid w:val="005B3D4C"/>
    <w:rsid w:val="005B4009"/>
    <w:rsid w:val="005B4232"/>
    <w:rsid w:val="005B44A7"/>
    <w:rsid w:val="005B4621"/>
    <w:rsid w:val="005B472B"/>
    <w:rsid w:val="005B4CDA"/>
    <w:rsid w:val="005B4E5C"/>
    <w:rsid w:val="005B5010"/>
    <w:rsid w:val="005B50A9"/>
    <w:rsid w:val="005B5350"/>
    <w:rsid w:val="005B6157"/>
    <w:rsid w:val="005B6548"/>
    <w:rsid w:val="005B70DA"/>
    <w:rsid w:val="005B726B"/>
    <w:rsid w:val="005B749C"/>
    <w:rsid w:val="005B78DC"/>
    <w:rsid w:val="005B7BE7"/>
    <w:rsid w:val="005C007A"/>
    <w:rsid w:val="005C00A4"/>
    <w:rsid w:val="005C066A"/>
    <w:rsid w:val="005C0754"/>
    <w:rsid w:val="005C087A"/>
    <w:rsid w:val="005C0BF4"/>
    <w:rsid w:val="005C0D0D"/>
    <w:rsid w:val="005C1070"/>
    <w:rsid w:val="005C14FE"/>
    <w:rsid w:val="005C19A2"/>
    <w:rsid w:val="005C1B03"/>
    <w:rsid w:val="005C1D69"/>
    <w:rsid w:val="005C1FCD"/>
    <w:rsid w:val="005C23C2"/>
    <w:rsid w:val="005C24F3"/>
    <w:rsid w:val="005C2610"/>
    <w:rsid w:val="005C2A28"/>
    <w:rsid w:val="005C2B6C"/>
    <w:rsid w:val="005C3115"/>
    <w:rsid w:val="005C3238"/>
    <w:rsid w:val="005C33FF"/>
    <w:rsid w:val="005C351E"/>
    <w:rsid w:val="005C3738"/>
    <w:rsid w:val="005C37D3"/>
    <w:rsid w:val="005C3FCA"/>
    <w:rsid w:val="005C45B5"/>
    <w:rsid w:val="005C4918"/>
    <w:rsid w:val="005C4C4D"/>
    <w:rsid w:val="005C502F"/>
    <w:rsid w:val="005C5530"/>
    <w:rsid w:val="005C6278"/>
    <w:rsid w:val="005C62D6"/>
    <w:rsid w:val="005C65B2"/>
    <w:rsid w:val="005C7040"/>
    <w:rsid w:val="005C789E"/>
    <w:rsid w:val="005C7BA5"/>
    <w:rsid w:val="005D0579"/>
    <w:rsid w:val="005D06F6"/>
    <w:rsid w:val="005D07A8"/>
    <w:rsid w:val="005D0C9D"/>
    <w:rsid w:val="005D0E56"/>
    <w:rsid w:val="005D0FC3"/>
    <w:rsid w:val="005D1303"/>
    <w:rsid w:val="005D1569"/>
    <w:rsid w:val="005D18F1"/>
    <w:rsid w:val="005D19A1"/>
    <w:rsid w:val="005D1A42"/>
    <w:rsid w:val="005D1AC0"/>
    <w:rsid w:val="005D267A"/>
    <w:rsid w:val="005D288F"/>
    <w:rsid w:val="005D320B"/>
    <w:rsid w:val="005D348F"/>
    <w:rsid w:val="005D3A27"/>
    <w:rsid w:val="005D3AE9"/>
    <w:rsid w:val="005D3B16"/>
    <w:rsid w:val="005D3D0E"/>
    <w:rsid w:val="005D3E85"/>
    <w:rsid w:val="005D42AD"/>
    <w:rsid w:val="005D549F"/>
    <w:rsid w:val="005D5865"/>
    <w:rsid w:val="005D58E0"/>
    <w:rsid w:val="005D5AE3"/>
    <w:rsid w:val="005D5D99"/>
    <w:rsid w:val="005D61B3"/>
    <w:rsid w:val="005D6499"/>
    <w:rsid w:val="005D6900"/>
    <w:rsid w:val="005D746C"/>
    <w:rsid w:val="005D74DB"/>
    <w:rsid w:val="005E04F5"/>
    <w:rsid w:val="005E16DE"/>
    <w:rsid w:val="005E18EB"/>
    <w:rsid w:val="005E19B6"/>
    <w:rsid w:val="005E1D3F"/>
    <w:rsid w:val="005E1F7A"/>
    <w:rsid w:val="005E2277"/>
    <w:rsid w:val="005E23B6"/>
    <w:rsid w:val="005E2714"/>
    <w:rsid w:val="005E2B91"/>
    <w:rsid w:val="005E2D43"/>
    <w:rsid w:val="005E3611"/>
    <w:rsid w:val="005E39F0"/>
    <w:rsid w:val="005E3BF6"/>
    <w:rsid w:val="005E3DBC"/>
    <w:rsid w:val="005E450E"/>
    <w:rsid w:val="005E4C90"/>
    <w:rsid w:val="005E4D66"/>
    <w:rsid w:val="005E4DE9"/>
    <w:rsid w:val="005E5170"/>
    <w:rsid w:val="005E5293"/>
    <w:rsid w:val="005E5361"/>
    <w:rsid w:val="005E53C1"/>
    <w:rsid w:val="005E56A0"/>
    <w:rsid w:val="005E60CC"/>
    <w:rsid w:val="005E6858"/>
    <w:rsid w:val="005E6B2D"/>
    <w:rsid w:val="005E6B7C"/>
    <w:rsid w:val="005E6D2E"/>
    <w:rsid w:val="005E6F71"/>
    <w:rsid w:val="005E7032"/>
    <w:rsid w:val="005E70C7"/>
    <w:rsid w:val="005E748C"/>
    <w:rsid w:val="005E7D1C"/>
    <w:rsid w:val="005E7F1A"/>
    <w:rsid w:val="005F01F1"/>
    <w:rsid w:val="005F0244"/>
    <w:rsid w:val="005F06C0"/>
    <w:rsid w:val="005F0BA7"/>
    <w:rsid w:val="005F143B"/>
    <w:rsid w:val="005F1721"/>
    <w:rsid w:val="005F1C9B"/>
    <w:rsid w:val="005F1CDD"/>
    <w:rsid w:val="005F232A"/>
    <w:rsid w:val="005F23B5"/>
    <w:rsid w:val="005F2F34"/>
    <w:rsid w:val="005F38C2"/>
    <w:rsid w:val="005F3AEC"/>
    <w:rsid w:val="005F3FE4"/>
    <w:rsid w:val="005F4051"/>
    <w:rsid w:val="005F4291"/>
    <w:rsid w:val="005F43B4"/>
    <w:rsid w:val="005F4422"/>
    <w:rsid w:val="005F44BB"/>
    <w:rsid w:val="005F4A05"/>
    <w:rsid w:val="005F4DB8"/>
    <w:rsid w:val="005F4E46"/>
    <w:rsid w:val="005F4FCA"/>
    <w:rsid w:val="005F5B13"/>
    <w:rsid w:val="005F5D2F"/>
    <w:rsid w:val="005F5E1A"/>
    <w:rsid w:val="005F693D"/>
    <w:rsid w:val="005F6C9C"/>
    <w:rsid w:val="005F6F68"/>
    <w:rsid w:val="005F77E5"/>
    <w:rsid w:val="00600209"/>
    <w:rsid w:val="006003D7"/>
    <w:rsid w:val="00600A72"/>
    <w:rsid w:val="00600CB1"/>
    <w:rsid w:val="00600F9A"/>
    <w:rsid w:val="0060136B"/>
    <w:rsid w:val="006013C7"/>
    <w:rsid w:val="006018B3"/>
    <w:rsid w:val="00601975"/>
    <w:rsid w:val="00601AE5"/>
    <w:rsid w:val="00601AF4"/>
    <w:rsid w:val="00602288"/>
    <w:rsid w:val="00602B1E"/>
    <w:rsid w:val="00602CF4"/>
    <w:rsid w:val="00603DAD"/>
    <w:rsid w:val="00603EFE"/>
    <w:rsid w:val="00604130"/>
    <w:rsid w:val="006041B8"/>
    <w:rsid w:val="00604241"/>
    <w:rsid w:val="0060443E"/>
    <w:rsid w:val="006046D3"/>
    <w:rsid w:val="00604E93"/>
    <w:rsid w:val="00605146"/>
    <w:rsid w:val="00605526"/>
    <w:rsid w:val="006058CE"/>
    <w:rsid w:val="00605C5D"/>
    <w:rsid w:val="00605FB4"/>
    <w:rsid w:val="006071B4"/>
    <w:rsid w:val="006074BE"/>
    <w:rsid w:val="00607637"/>
    <w:rsid w:val="00607A13"/>
    <w:rsid w:val="00610536"/>
    <w:rsid w:val="0061088E"/>
    <w:rsid w:val="00610E5E"/>
    <w:rsid w:val="00611D00"/>
    <w:rsid w:val="00611DC7"/>
    <w:rsid w:val="00611EB7"/>
    <w:rsid w:val="0061249A"/>
    <w:rsid w:val="00612669"/>
    <w:rsid w:val="006128D5"/>
    <w:rsid w:val="00612ACF"/>
    <w:rsid w:val="00612BAF"/>
    <w:rsid w:val="00612E46"/>
    <w:rsid w:val="006130BA"/>
    <w:rsid w:val="006132FC"/>
    <w:rsid w:val="006138A9"/>
    <w:rsid w:val="00613D3E"/>
    <w:rsid w:val="00613FE1"/>
    <w:rsid w:val="006141B1"/>
    <w:rsid w:val="00614260"/>
    <w:rsid w:val="0061457D"/>
    <w:rsid w:val="00614604"/>
    <w:rsid w:val="006146BC"/>
    <w:rsid w:val="00614B9B"/>
    <w:rsid w:val="0061516A"/>
    <w:rsid w:val="00615B37"/>
    <w:rsid w:val="00615C85"/>
    <w:rsid w:val="00615DB7"/>
    <w:rsid w:val="00615EC1"/>
    <w:rsid w:val="00616135"/>
    <w:rsid w:val="006164E9"/>
    <w:rsid w:val="00616765"/>
    <w:rsid w:val="00616E4D"/>
    <w:rsid w:val="006173F7"/>
    <w:rsid w:val="00617457"/>
    <w:rsid w:val="006175A4"/>
    <w:rsid w:val="00617924"/>
    <w:rsid w:val="00617AA6"/>
    <w:rsid w:val="006201F4"/>
    <w:rsid w:val="006206C5"/>
    <w:rsid w:val="00620D8F"/>
    <w:rsid w:val="006210E1"/>
    <w:rsid w:val="00621174"/>
    <w:rsid w:val="006211F6"/>
    <w:rsid w:val="0062121D"/>
    <w:rsid w:val="006216AC"/>
    <w:rsid w:val="0062176D"/>
    <w:rsid w:val="006218F6"/>
    <w:rsid w:val="00621CD0"/>
    <w:rsid w:val="00622064"/>
    <w:rsid w:val="006227C6"/>
    <w:rsid w:val="00622AA0"/>
    <w:rsid w:val="00622AAC"/>
    <w:rsid w:val="00623076"/>
    <w:rsid w:val="00623087"/>
    <w:rsid w:val="00623715"/>
    <w:rsid w:val="00623866"/>
    <w:rsid w:val="00623DCA"/>
    <w:rsid w:val="00624101"/>
    <w:rsid w:val="00624235"/>
    <w:rsid w:val="006244AD"/>
    <w:rsid w:val="0062531F"/>
    <w:rsid w:val="00625457"/>
    <w:rsid w:val="00625492"/>
    <w:rsid w:val="006256A0"/>
    <w:rsid w:val="006257FA"/>
    <w:rsid w:val="006258E6"/>
    <w:rsid w:val="00625C07"/>
    <w:rsid w:val="006260FD"/>
    <w:rsid w:val="00626862"/>
    <w:rsid w:val="00626A17"/>
    <w:rsid w:val="00627314"/>
    <w:rsid w:val="00627FAB"/>
    <w:rsid w:val="00630630"/>
    <w:rsid w:val="00630921"/>
    <w:rsid w:val="0063149E"/>
    <w:rsid w:val="00631519"/>
    <w:rsid w:val="00631B40"/>
    <w:rsid w:val="00631E71"/>
    <w:rsid w:val="006324C9"/>
    <w:rsid w:val="00632713"/>
    <w:rsid w:val="00633018"/>
    <w:rsid w:val="006333F6"/>
    <w:rsid w:val="006336CE"/>
    <w:rsid w:val="00633A72"/>
    <w:rsid w:val="00633DA2"/>
    <w:rsid w:val="00634085"/>
    <w:rsid w:val="00634324"/>
    <w:rsid w:val="006343F4"/>
    <w:rsid w:val="006345D5"/>
    <w:rsid w:val="006346D3"/>
    <w:rsid w:val="00634B41"/>
    <w:rsid w:val="00634EE0"/>
    <w:rsid w:val="006352B5"/>
    <w:rsid w:val="0063569A"/>
    <w:rsid w:val="00635ABC"/>
    <w:rsid w:val="00635C23"/>
    <w:rsid w:val="00635C7B"/>
    <w:rsid w:val="00635C86"/>
    <w:rsid w:val="00635D00"/>
    <w:rsid w:val="00635DD1"/>
    <w:rsid w:val="006363B1"/>
    <w:rsid w:val="0063647A"/>
    <w:rsid w:val="00636718"/>
    <w:rsid w:val="00636CC6"/>
    <w:rsid w:val="00636CCA"/>
    <w:rsid w:val="00636E8D"/>
    <w:rsid w:val="00637111"/>
    <w:rsid w:val="00637B1E"/>
    <w:rsid w:val="00637C89"/>
    <w:rsid w:val="00637D20"/>
    <w:rsid w:val="00637FDA"/>
    <w:rsid w:val="00640041"/>
    <w:rsid w:val="00640081"/>
    <w:rsid w:val="00640124"/>
    <w:rsid w:val="006403EC"/>
    <w:rsid w:val="006404BD"/>
    <w:rsid w:val="00640616"/>
    <w:rsid w:val="006407C4"/>
    <w:rsid w:val="0064087F"/>
    <w:rsid w:val="0064092D"/>
    <w:rsid w:val="00640AC2"/>
    <w:rsid w:val="00640ADE"/>
    <w:rsid w:val="00640B3F"/>
    <w:rsid w:val="00640D3C"/>
    <w:rsid w:val="00640D7B"/>
    <w:rsid w:val="00640FEA"/>
    <w:rsid w:val="00641388"/>
    <w:rsid w:val="0064140F"/>
    <w:rsid w:val="00641580"/>
    <w:rsid w:val="006416FF"/>
    <w:rsid w:val="00641ED9"/>
    <w:rsid w:val="006422ED"/>
    <w:rsid w:val="006424E8"/>
    <w:rsid w:val="00642993"/>
    <w:rsid w:val="00642BC2"/>
    <w:rsid w:val="00642C76"/>
    <w:rsid w:val="00643249"/>
    <w:rsid w:val="006434CB"/>
    <w:rsid w:val="00643571"/>
    <w:rsid w:val="006439FA"/>
    <w:rsid w:val="00643E6E"/>
    <w:rsid w:val="006440CD"/>
    <w:rsid w:val="00644181"/>
    <w:rsid w:val="00644407"/>
    <w:rsid w:val="00644561"/>
    <w:rsid w:val="00644E32"/>
    <w:rsid w:val="00644EB7"/>
    <w:rsid w:val="00645236"/>
    <w:rsid w:val="006454CE"/>
    <w:rsid w:val="00645569"/>
    <w:rsid w:val="0064569C"/>
    <w:rsid w:val="0064682A"/>
    <w:rsid w:val="00646CDA"/>
    <w:rsid w:val="00646DE6"/>
    <w:rsid w:val="00647577"/>
    <w:rsid w:val="0065029F"/>
    <w:rsid w:val="00650317"/>
    <w:rsid w:val="00650D9F"/>
    <w:rsid w:val="00650DEB"/>
    <w:rsid w:val="00650E31"/>
    <w:rsid w:val="0065132E"/>
    <w:rsid w:val="00651748"/>
    <w:rsid w:val="00651BA3"/>
    <w:rsid w:val="00651E28"/>
    <w:rsid w:val="00652290"/>
    <w:rsid w:val="0065256C"/>
    <w:rsid w:val="00652931"/>
    <w:rsid w:val="00652E46"/>
    <w:rsid w:val="0065304F"/>
    <w:rsid w:val="006538FF"/>
    <w:rsid w:val="00653A1C"/>
    <w:rsid w:val="00654CEC"/>
    <w:rsid w:val="00654F84"/>
    <w:rsid w:val="00654FB2"/>
    <w:rsid w:val="006557E7"/>
    <w:rsid w:val="00655A14"/>
    <w:rsid w:val="00656826"/>
    <w:rsid w:val="00656AA7"/>
    <w:rsid w:val="00656C4E"/>
    <w:rsid w:val="006573C2"/>
    <w:rsid w:val="00657B64"/>
    <w:rsid w:val="00657E90"/>
    <w:rsid w:val="00657EB2"/>
    <w:rsid w:val="00660285"/>
    <w:rsid w:val="00660A46"/>
    <w:rsid w:val="00660A90"/>
    <w:rsid w:val="00660E52"/>
    <w:rsid w:val="00661978"/>
    <w:rsid w:val="00661A01"/>
    <w:rsid w:val="0066203A"/>
    <w:rsid w:val="0066222D"/>
    <w:rsid w:val="0066286B"/>
    <w:rsid w:val="00662B97"/>
    <w:rsid w:val="00662BA9"/>
    <w:rsid w:val="00662EBC"/>
    <w:rsid w:val="006631B2"/>
    <w:rsid w:val="00663CDA"/>
    <w:rsid w:val="00664205"/>
    <w:rsid w:val="0066428D"/>
    <w:rsid w:val="006643B7"/>
    <w:rsid w:val="0066450D"/>
    <w:rsid w:val="006645DB"/>
    <w:rsid w:val="00664BBA"/>
    <w:rsid w:val="00664D52"/>
    <w:rsid w:val="00664EB8"/>
    <w:rsid w:val="0066553E"/>
    <w:rsid w:val="006655B2"/>
    <w:rsid w:val="0066583B"/>
    <w:rsid w:val="00665A6B"/>
    <w:rsid w:val="00665CDC"/>
    <w:rsid w:val="00665FA8"/>
    <w:rsid w:val="0066667B"/>
    <w:rsid w:val="00666775"/>
    <w:rsid w:val="00666A9E"/>
    <w:rsid w:val="00666B04"/>
    <w:rsid w:val="00666F5B"/>
    <w:rsid w:val="006670F0"/>
    <w:rsid w:val="006673F9"/>
    <w:rsid w:val="006676A9"/>
    <w:rsid w:val="00667B49"/>
    <w:rsid w:val="0067013F"/>
    <w:rsid w:val="00670195"/>
    <w:rsid w:val="006702E2"/>
    <w:rsid w:val="00670FE2"/>
    <w:rsid w:val="0067111F"/>
    <w:rsid w:val="00671BFB"/>
    <w:rsid w:val="00671E88"/>
    <w:rsid w:val="006721E5"/>
    <w:rsid w:val="0067246D"/>
    <w:rsid w:val="00672493"/>
    <w:rsid w:val="006729DB"/>
    <w:rsid w:val="00672A87"/>
    <w:rsid w:val="00673831"/>
    <w:rsid w:val="00673BC5"/>
    <w:rsid w:val="006740EE"/>
    <w:rsid w:val="0067415F"/>
    <w:rsid w:val="0067437B"/>
    <w:rsid w:val="00675200"/>
    <w:rsid w:val="00675651"/>
    <w:rsid w:val="00675AEA"/>
    <w:rsid w:val="00675E76"/>
    <w:rsid w:val="00675F0F"/>
    <w:rsid w:val="0067670E"/>
    <w:rsid w:val="00676C36"/>
    <w:rsid w:val="00676ECA"/>
    <w:rsid w:val="006770A7"/>
    <w:rsid w:val="00677737"/>
    <w:rsid w:val="006778E1"/>
    <w:rsid w:val="00677A3A"/>
    <w:rsid w:val="00677B1E"/>
    <w:rsid w:val="00677D8A"/>
    <w:rsid w:val="006804E8"/>
    <w:rsid w:val="00680A49"/>
    <w:rsid w:val="00680FAB"/>
    <w:rsid w:val="006810C7"/>
    <w:rsid w:val="0068113E"/>
    <w:rsid w:val="0068140D"/>
    <w:rsid w:val="0068171F"/>
    <w:rsid w:val="006817DC"/>
    <w:rsid w:val="00681B06"/>
    <w:rsid w:val="00681C5D"/>
    <w:rsid w:val="0068221A"/>
    <w:rsid w:val="00682352"/>
    <w:rsid w:val="006824CD"/>
    <w:rsid w:val="00682800"/>
    <w:rsid w:val="00682DF4"/>
    <w:rsid w:val="00683388"/>
    <w:rsid w:val="0068357C"/>
    <w:rsid w:val="00683606"/>
    <w:rsid w:val="00683694"/>
    <w:rsid w:val="006839F3"/>
    <w:rsid w:val="006843BA"/>
    <w:rsid w:val="00684DBC"/>
    <w:rsid w:val="00685257"/>
    <w:rsid w:val="00685A60"/>
    <w:rsid w:val="00685EA3"/>
    <w:rsid w:val="0068652A"/>
    <w:rsid w:val="0068657C"/>
    <w:rsid w:val="00686E06"/>
    <w:rsid w:val="00687106"/>
    <w:rsid w:val="006872B8"/>
    <w:rsid w:val="00687648"/>
    <w:rsid w:val="00687B76"/>
    <w:rsid w:val="00687F3A"/>
    <w:rsid w:val="0069037C"/>
    <w:rsid w:val="00690395"/>
    <w:rsid w:val="0069040C"/>
    <w:rsid w:val="00690663"/>
    <w:rsid w:val="0069083A"/>
    <w:rsid w:val="006908F4"/>
    <w:rsid w:val="006909AD"/>
    <w:rsid w:val="00690E39"/>
    <w:rsid w:val="0069173D"/>
    <w:rsid w:val="006918D3"/>
    <w:rsid w:val="00691B38"/>
    <w:rsid w:val="00691BE4"/>
    <w:rsid w:val="00691E32"/>
    <w:rsid w:val="00691ED5"/>
    <w:rsid w:val="00691F8D"/>
    <w:rsid w:val="0069225D"/>
    <w:rsid w:val="00692438"/>
    <w:rsid w:val="00692689"/>
    <w:rsid w:val="00692B7B"/>
    <w:rsid w:val="00692C68"/>
    <w:rsid w:val="00692E7C"/>
    <w:rsid w:val="00693742"/>
    <w:rsid w:val="0069378C"/>
    <w:rsid w:val="00693FB2"/>
    <w:rsid w:val="00694986"/>
    <w:rsid w:val="006949A0"/>
    <w:rsid w:val="00694A3F"/>
    <w:rsid w:val="00694BC6"/>
    <w:rsid w:val="00694BFC"/>
    <w:rsid w:val="00694C22"/>
    <w:rsid w:val="00694C5D"/>
    <w:rsid w:val="00694D05"/>
    <w:rsid w:val="00694EE3"/>
    <w:rsid w:val="006952BB"/>
    <w:rsid w:val="0069537A"/>
    <w:rsid w:val="006954D9"/>
    <w:rsid w:val="0069572B"/>
    <w:rsid w:val="006962F5"/>
    <w:rsid w:val="006964B9"/>
    <w:rsid w:val="00696537"/>
    <w:rsid w:val="00696DFB"/>
    <w:rsid w:val="00696EB9"/>
    <w:rsid w:val="00696F1E"/>
    <w:rsid w:val="0069781E"/>
    <w:rsid w:val="0069789D"/>
    <w:rsid w:val="006979D1"/>
    <w:rsid w:val="00697DE8"/>
    <w:rsid w:val="00697F78"/>
    <w:rsid w:val="006A036C"/>
    <w:rsid w:val="006A0431"/>
    <w:rsid w:val="006A04A7"/>
    <w:rsid w:val="006A0C22"/>
    <w:rsid w:val="006A0DF4"/>
    <w:rsid w:val="006A125B"/>
    <w:rsid w:val="006A1A8B"/>
    <w:rsid w:val="006A1A8D"/>
    <w:rsid w:val="006A1E20"/>
    <w:rsid w:val="006A291A"/>
    <w:rsid w:val="006A2BDC"/>
    <w:rsid w:val="006A2E4C"/>
    <w:rsid w:val="006A305E"/>
    <w:rsid w:val="006A35BD"/>
    <w:rsid w:val="006A3A4C"/>
    <w:rsid w:val="006A41A3"/>
    <w:rsid w:val="006A4748"/>
    <w:rsid w:val="006A487D"/>
    <w:rsid w:val="006A49D3"/>
    <w:rsid w:val="006A57E1"/>
    <w:rsid w:val="006A5E97"/>
    <w:rsid w:val="006A602D"/>
    <w:rsid w:val="006A667B"/>
    <w:rsid w:val="006A66D2"/>
    <w:rsid w:val="006A689F"/>
    <w:rsid w:val="006A7149"/>
    <w:rsid w:val="006A7163"/>
    <w:rsid w:val="006A7649"/>
    <w:rsid w:val="006A7E31"/>
    <w:rsid w:val="006A7E4E"/>
    <w:rsid w:val="006B0153"/>
    <w:rsid w:val="006B01EF"/>
    <w:rsid w:val="006B046C"/>
    <w:rsid w:val="006B0B55"/>
    <w:rsid w:val="006B0B79"/>
    <w:rsid w:val="006B0F32"/>
    <w:rsid w:val="006B1012"/>
    <w:rsid w:val="006B10A7"/>
    <w:rsid w:val="006B1325"/>
    <w:rsid w:val="006B19D2"/>
    <w:rsid w:val="006B203D"/>
    <w:rsid w:val="006B2323"/>
    <w:rsid w:val="006B2339"/>
    <w:rsid w:val="006B2566"/>
    <w:rsid w:val="006B29EE"/>
    <w:rsid w:val="006B3772"/>
    <w:rsid w:val="006B3BBD"/>
    <w:rsid w:val="006B3C4D"/>
    <w:rsid w:val="006B4123"/>
    <w:rsid w:val="006B448A"/>
    <w:rsid w:val="006B4770"/>
    <w:rsid w:val="006B4C0D"/>
    <w:rsid w:val="006B51FE"/>
    <w:rsid w:val="006B536C"/>
    <w:rsid w:val="006B5AA3"/>
    <w:rsid w:val="006B6084"/>
    <w:rsid w:val="006B61BD"/>
    <w:rsid w:val="006B6609"/>
    <w:rsid w:val="006B6720"/>
    <w:rsid w:val="006B7229"/>
    <w:rsid w:val="006B7637"/>
    <w:rsid w:val="006B76CB"/>
    <w:rsid w:val="006B7D56"/>
    <w:rsid w:val="006B7F06"/>
    <w:rsid w:val="006B7F41"/>
    <w:rsid w:val="006C0214"/>
    <w:rsid w:val="006C04D9"/>
    <w:rsid w:val="006C0581"/>
    <w:rsid w:val="006C1311"/>
    <w:rsid w:val="006C13E7"/>
    <w:rsid w:val="006C15D8"/>
    <w:rsid w:val="006C2A1C"/>
    <w:rsid w:val="006C2CA6"/>
    <w:rsid w:val="006C338C"/>
    <w:rsid w:val="006C36E1"/>
    <w:rsid w:val="006C399E"/>
    <w:rsid w:val="006C3F0F"/>
    <w:rsid w:val="006C3F82"/>
    <w:rsid w:val="006C4059"/>
    <w:rsid w:val="006C41E3"/>
    <w:rsid w:val="006C456B"/>
    <w:rsid w:val="006C4EB0"/>
    <w:rsid w:val="006C5545"/>
    <w:rsid w:val="006C5702"/>
    <w:rsid w:val="006C5863"/>
    <w:rsid w:val="006C5D99"/>
    <w:rsid w:val="006C621C"/>
    <w:rsid w:val="006C6576"/>
    <w:rsid w:val="006C67A1"/>
    <w:rsid w:val="006C7C6F"/>
    <w:rsid w:val="006D0265"/>
    <w:rsid w:val="006D035C"/>
    <w:rsid w:val="006D0562"/>
    <w:rsid w:val="006D0657"/>
    <w:rsid w:val="006D0B47"/>
    <w:rsid w:val="006D1A40"/>
    <w:rsid w:val="006D1CD5"/>
    <w:rsid w:val="006D1E87"/>
    <w:rsid w:val="006D1F1A"/>
    <w:rsid w:val="006D2286"/>
    <w:rsid w:val="006D2AED"/>
    <w:rsid w:val="006D2CF9"/>
    <w:rsid w:val="006D30B0"/>
    <w:rsid w:val="006D30D2"/>
    <w:rsid w:val="006D3689"/>
    <w:rsid w:val="006D37F9"/>
    <w:rsid w:val="006D3D9D"/>
    <w:rsid w:val="006D45BB"/>
    <w:rsid w:val="006D466E"/>
    <w:rsid w:val="006D471A"/>
    <w:rsid w:val="006D4F2A"/>
    <w:rsid w:val="006D4F7A"/>
    <w:rsid w:val="006D52C2"/>
    <w:rsid w:val="006D58E4"/>
    <w:rsid w:val="006D5AA3"/>
    <w:rsid w:val="006D5DC9"/>
    <w:rsid w:val="006D627F"/>
    <w:rsid w:val="006D6375"/>
    <w:rsid w:val="006D63E5"/>
    <w:rsid w:val="006D6D68"/>
    <w:rsid w:val="006D6EF7"/>
    <w:rsid w:val="006D70CF"/>
    <w:rsid w:val="006D71E0"/>
    <w:rsid w:val="006D7737"/>
    <w:rsid w:val="006D77C1"/>
    <w:rsid w:val="006D7933"/>
    <w:rsid w:val="006D7EB6"/>
    <w:rsid w:val="006E024A"/>
    <w:rsid w:val="006E024F"/>
    <w:rsid w:val="006E051A"/>
    <w:rsid w:val="006E0604"/>
    <w:rsid w:val="006E06F5"/>
    <w:rsid w:val="006E073E"/>
    <w:rsid w:val="006E09ED"/>
    <w:rsid w:val="006E0BBD"/>
    <w:rsid w:val="006E0C5C"/>
    <w:rsid w:val="006E11EE"/>
    <w:rsid w:val="006E15CE"/>
    <w:rsid w:val="006E16E9"/>
    <w:rsid w:val="006E1B1B"/>
    <w:rsid w:val="006E1D26"/>
    <w:rsid w:val="006E22EB"/>
    <w:rsid w:val="006E270C"/>
    <w:rsid w:val="006E2D5B"/>
    <w:rsid w:val="006E3B19"/>
    <w:rsid w:val="006E3B30"/>
    <w:rsid w:val="006E3B7D"/>
    <w:rsid w:val="006E3D68"/>
    <w:rsid w:val="006E3DDD"/>
    <w:rsid w:val="006E41C8"/>
    <w:rsid w:val="006E44EE"/>
    <w:rsid w:val="006E474C"/>
    <w:rsid w:val="006E4782"/>
    <w:rsid w:val="006E562E"/>
    <w:rsid w:val="006E5B82"/>
    <w:rsid w:val="006E663F"/>
    <w:rsid w:val="006E6D9C"/>
    <w:rsid w:val="006E6F3F"/>
    <w:rsid w:val="006E724F"/>
    <w:rsid w:val="006E730F"/>
    <w:rsid w:val="006E73EB"/>
    <w:rsid w:val="006E7851"/>
    <w:rsid w:val="006E7E6D"/>
    <w:rsid w:val="006F0140"/>
    <w:rsid w:val="006F01DF"/>
    <w:rsid w:val="006F03FF"/>
    <w:rsid w:val="006F091B"/>
    <w:rsid w:val="006F0C7E"/>
    <w:rsid w:val="006F0FEB"/>
    <w:rsid w:val="006F1021"/>
    <w:rsid w:val="006F1835"/>
    <w:rsid w:val="006F1DE3"/>
    <w:rsid w:val="006F2111"/>
    <w:rsid w:val="006F2887"/>
    <w:rsid w:val="006F28F2"/>
    <w:rsid w:val="006F2A31"/>
    <w:rsid w:val="006F2A78"/>
    <w:rsid w:val="006F32C2"/>
    <w:rsid w:val="006F3475"/>
    <w:rsid w:val="006F3501"/>
    <w:rsid w:val="006F3962"/>
    <w:rsid w:val="006F3DFC"/>
    <w:rsid w:val="006F4003"/>
    <w:rsid w:val="006F416A"/>
    <w:rsid w:val="006F471E"/>
    <w:rsid w:val="006F50F9"/>
    <w:rsid w:val="006F5323"/>
    <w:rsid w:val="006F5E14"/>
    <w:rsid w:val="006F5E26"/>
    <w:rsid w:val="006F60D9"/>
    <w:rsid w:val="006F638F"/>
    <w:rsid w:val="006F6514"/>
    <w:rsid w:val="006F6526"/>
    <w:rsid w:val="006F6938"/>
    <w:rsid w:val="006F6B56"/>
    <w:rsid w:val="006F6C6E"/>
    <w:rsid w:val="006F6ECB"/>
    <w:rsid w:val="006F6F90"/>
    <w:rsid w:val="006F7100"/>
    <w:rsid w:val="006F71FF"/>
    <w:rsid w:val="006F72F2"/>
    <w:rsid w:val="006F73D3"/>
    <w:rsid w:val="006F771C"/>
    <w:rsid w:val="006F7A70"/>
    <w:rsid w:val="006F7F60"/>
    <w:rsid w:val="007012E5"/>
    <w:rsid w:val="007017B1"/>
    <w:rsid w:val="00701865"/>
    <w:rsid w:val="00701CF8"/>
    <w:rsid w:val="00702119"/>
    <w:rsid w:val="00702165"/>
    <w:rsid w:val="0070256B"/>
    <w:rsid w:val="007025CD"/>
    <w:rsid w:val="0070298C"/>
    <w:rsid w:val="0070322F"/>
    <w:rsid w:val="00703255"/>
    <w:rsid w:val="00703459"/>
    <w:rsid w:val="007038DC"/>
    <w:rsid w:val="00703D4F"/>
    <w:rsid w:val="007044F0"/>
    <w:rsid w:val="00705074"/>
    <w:rsid w:val="007058F1"/>
    <w:rsid w:val="00705A7C"/>
    <w:rsid w:val="00705AB2"/>
    <w:rsid w:val="00706069"/>
    <w:rsid w:val="007065EC"/>
    <w:rsid w:val="00706653"/>
    <w:rsid w:val="007066F5"/>
    <w:rsid w:val="007069A0"/>
    <w:rsid w:val="00706CD3"/>
    <w:rsid w:val="00706F0C"/>
    <w:rsid w:val="007072E5"/>
    <w:rsid w:val="007079B7"/>
    <w:rsid w:val="00707AE0"/>
    <w:rsid w:val="00707B31"/>
    <w:rsid w:val="00707BEA"/>
    <w:rsid w:val="00707F78"/>
    <w:rsid w:val="00707FDA"/>
    <w:rsid w:val="007103EB"/>
    <w:rsid w:val="00710663"/>
    <w:rsid w:val="00710862"/>
    <w:rsid w:val="00711B75"/>
    <w:rsid w:val="00711B90"/>
    <w:rsid w:val="00711C24"/>
    <w:rsid w:val="007122D6"/>
    <w:rsid w:val="00712D2E"/>
    <w:rsid w:val="00712FDC"/>
    <w:rsid w:val="00713365"/>
    <w:rsid w:val="00713502"/>
    <w:rsid w:val="00713BED"/>
    <w:rsid w:val="00713C0E"/>
    <w:rsid w:val="00713F7A"/>
    <w:rsid w:val="00714169"/>
    <w:rsid w:val="00714487"/>
    <w:rsid w:val="007146BD"/>
    <w:rsid w:val="00714F93"/>
    <w:rsid w:val="0071537C"/>
    <w:rsid w:val="00715811"/>
    <w:rsid w:val="00715B58"/>
    <w:rsid w:val="00715D2C"/>
    <w:rsid w:val="007160D0"/>
    <w:rsid w:val="007161DC"/>
    <w:rsid w:val="007165A4"/>
    <w:rsid w:val="0071660E"/>
    <w:rsid w:val="007169F4"/>
    <w:rsid w:val="00716BB1"/>
    <w:rsid w:val="0071724F"/>
    <w:rsid w:val="00717362"/>
    <w:rsid w:val="00717375"/>
    <w:rsid w:val="0071745E"/>
    <w:rsid w:val="007179D6"/>
    <w:rsid w:val="00720327"/>
    <w:rsid w:val="00720370"/>
    <w:rsid w:val="0072088E"/>
    <w:rsid w:val="007208E9"/>
    <w:rsid w:val="0072102D"/>
    <w:rsid w:val="007212BC"/>
    <w:rsid w:val="00721375"/>
    <w:rsid w:val="007213F1"/>
    <w:rsid w:val="007216B3"/>
    <w:rsid w:val="007216F7"/>
    <w:rsid w:val="007231FF"/>
    <w:rsid w:val="0072420B"/>
    <w:rsid w:val="00725309"/>
    <w:rsid w:val="0072560C"/>
    <w:rsid w:val="007258BD"/>
    <w:rsid w:val="007265E3"/>
    <w:rsid w:val="007275E5"/>
    <w:rsid w:val="0072766E"/>
    <w:rsid w:val="00727C7D"/>
    <w:rsid w:val="00730C51"/>
    <w:rsid w:val="00730E81"/>
    <w:rsid w:val="0073116C"/>
    <w:rsid w:val="007312F0"/>
    <w:rsid w:val="007313BD"/>
    <w:rsid w:val="00731E84"/>
    <w:rsid w:val="00731F58"/>
    <w:rsid w:val="007325E0"/>
    <w:rsid w:val="00732D75"/>
    <w:rsid w:val="00732D9E"/>
    <w:rsid w:val="00732EB9"/>
    <w:rsid w:val="00733FB5"/>
    <w:rsid w:val="007354D9"/>
    <w:rsid w:val="0073567C"/>
    <w:rsid w:val="00735ABE"/>
    <w:rsid w:val="00735B9D"/>
    <w:rsid w:val="00735EB1"/>
    <w:rsid w:val="00735F67"/>
    <w:rsid w:val="00736098"/>
    <w:rsid w:val="007361A3"/>
    <w:rsid w:val="007366E0"/>
    <w:rsid w:val="007368BF"/>
    <w:rsid w:val="007369EB"/>
    <w:rsid w:val="00736B24"/>
    <w:rsid w:val="00737027"/>
    <w:rsid w:val="0073708F"/>
    <w:rsid w:val="0073726C"/>
    <w:rsid w:val="00737721"/>
    <w:rsid w:val="0073783A"/>
    <w:rsid w:val="00740211"/>
    <w:rsid w:val="007402AC"/>
    <w:rsid w:val="007405E6"/>
    <w:rsid w:val="007406C4"/>
    <w:rsid w:val="00740834"/>
    <w:rsid w:val="00740C3D"/>
    <w:rsid w:val="00740FD6"/>
    <w:rsid w:val="00741094"/>
    <w:rsid w:val="00741187"/>
    <w:rsid w:val="00741555"/>
    <w:rsid w:val="00741566"/>
    <w:rsid w:val="00741899"/>
    <w:rsid w:val="00741A2C"/>
    <w:rsid w:val="00741BF8"/>
    <w:rsid w:val="00742370"/>
    <w:rsid w:val="00742748"/>
    <w:rsid w:val="00742CF9"/>
    <w:rsid w:val="007430DB"/>
    <w:rsid w:val="00743A18"/>
    <w:rsid w:val="00744115"/>
    <w:rsid w:val="00744318"/>
    <w:rsid w:val="00744772"/>
    <w:rsid w:val="00744C9C"/>
    <w:rsid w:val="00745810"/>
    <w:rsid w:val="00746068"/>
    <w:rsid w:val="0074703E"/>
    <w:rsid w:val="00747787"/>
    <w:rsid w:val="00747A19"/>
    <w:rsid w:val="00747AEB"/>
    <w:rsid w:val="00750053"/>
    <w:rsid w:val="007501C2"/>
    <w:rsid w:val="00750D48"/>
    <w:rsid w:val="007511D3"/>
    <w:rsid w:val="007512B2"/>
    <w:rsid w:val="007513BF"/>
    <w:rsid w:val="007516B5"/>
    <w:rsid w:val="00751742"/>
    <w:rsid w:val="007517F9"/>
    <w:rsid w:val="00751AC5"/>
    <w:rsid w:val="00751DA2"/>
    <w:rsid w:val="00751E15"/>
    <w:rsid w:val="00751EDA"/>
    <w:rsid w:val="00752258"/>
    <w:rsid w:val="00752420"/>
    <w:rsid w:val="007525F3"/>
    <w:rsid w:val="00752625"/>
    <w:rsid w:val="00752A26"/>
    <w:rsid w:val="00752B64"/>
    <w:rsid w:val="00752BC5"/>
    <w:rsid w:val="00752BF8"/>
    <w:rsid w:val="00752E21"/>
    <w:rsid w:val="00753571"/>
    <w:rsid w:val="00753F09"/>
    <w:rsid w:val="0075416C"/>
    <w:rsid w:val="0075425F"/>
    <w:rsid w:val="007543AE"/>
    <w:rsid w:val="00754451"/>
    <w:rsid w:val="00754752"/>
    <w:rsid w:val="007558F0"/>
    <w:rsid w:val="007559C8"/>
    <w:rsid w:val="00755B00"/>
    <w:rsid w:val="007562DC"/>
    <w:rsid w:val="00756446"/>
    <w:rsid w:val="00756457"/>
    <w:rsid w:val="0075677A"/>
    <w:rsid w:val="00756DA6"/>
    <w:rsid w:val="00756DE9"/>
    <w:rsid w:val="00756E09"/>
    <w:rsid w:val="007572BD"/>
    <w:rsid w:val="00757A79"/>
    <w:rsid w:val="00757CF8"/>
    <w:rsid w:val="0076061B"/>
    <w:rsid w:val="00760BD2"/>
    <w:rsid w:val="00761BC6"/>
    <w:rsid w:val="00761CC0"/>
    <w:rsid w:val="00761D03"/>
    <w:rsid w:val="00762186"/>
    <w:rsid w:val="007624A7"/>
    <w:rsid w:val="0076293C"/>
    <w:rsid w:val="00762DE0"/>
    <w:rsid w:val="00763220"/>
    <w:rsid w:val="00763C3A"/>
    <w:rsid w:val="00763DB4"/>
    <w:rsid w:val="00764213"/>
    <w:rsid w:val="0076432E"/>
    <w:rsid w:val="00764472"/>
    <w:rsid w:val="00764ADE"/>
    <w:rsid w:val="00764AE0"/>
    <w:rsid w:val="00764C7F"/>
    <w:rsid w:val="00764E2C"/>
    <w:rsid w:val="00764E77"/>
    <w:rsid w:val="00765FAF"/>
    <w:rsid w:val="0076625C"/>
    <w:rsid w:val="00766667"/>
    <w:rsid w:val="00766995"/>
    <w:rsid w:val="00766A2D"/>
    <w:rsid w:val="00766D25"/>
    <w:rsid w:val="00767010"/>
    <w:rsid w:val="00767382"/>
    <w:rsid w:val="00767569"/>
    <w:rsid w:val="00767729"/>
    <w:rsid w:val="00767898"/>
    <w:rsid w:val="00767B75"/>
    <w:rsid w:val="00767B90"/>
    <w:rsid w:val="00767CB2"/>
    <w:rsid w:val="007703DB"/>
    <w:rsid w:val="00770525"/>
    <w:rsid w:val="00770720"/>
    <w:rsid w:val="00770897"/>
    <w:rsid w:val="00770940"/>
    <w:rsid w:val="0077098C"/>
    <w:rsid w:val="00770CA3"/>
    <w:rsid w:val="00770E67"/>
    <w:rsid w:val="00771203"/>
    <w:rsid w:val="00771262"/>
    <w:rsid w:val="00771407"/>
    <w:rsid w:val="00771CB3"/>
    <w:rsid w:val="00771FE0"/>
    <w:rsid w:val="00772069"/>
    <w:rsid w:val="007727F1"/>
    <w:rsid w:val="007728E0"/>
    <w:rsid w:val="00772E10"/>
    <w:rsid w:val="00772F10"/>
    <w:rsid w:val="0077316C"/>
    <w:rsid w:val="00773310"/>
    <w:rsid w:val="007735C1"/>
    <w:rsid w:val="00773915"/>
    <w:rsid w:val="0077457F"/>
    <w:rsid w:val="00774849"/>
    <w:rsid w:val="0077590F"/>
    <w:rsid w:val="00775C58"/>
    <w:rsid w:val="00775C6D"/>
    <w:rsid w:val="0077725D"/>
    <w:rsid w:val="007774C2"/>
    <w:rsid w:val="007774F2"/>
    <w:rsid w:val="007776B0"/>
    <w:rsid w:val="00777AAE"/>
    <w:rsid w:val="00777EDB"/>
    <w:rsid w:val="00780104"/>
    <w:rsid w:val="007801B3"/>
    <w:rsid w:val="00780518"/>
    <w:rsid w:val="00780879"/>
    <w:rsid w:val="00780A16"/>
    <w:rsid w:val="00780C58"/>
    <w:rsid w:val="00780EDF"/>
    <w:rsid w:val="00780F76"/>
    <w:rsid w:val="007811EF"/>
    <w:rsid w:val="007813E5"/>
    <w:rsid w:val="00781672"/>
    <w:rsid w:val="00781EFE"/>
    <w:rsid w:val="00782359"/>
    <w:rsid w:val="00782887"/>
    <w:rsid w:val="007829A9"/>
    <w:rsid w:val="00782AC6"/>
    <w:rsid w:val="00782C03"/>
    <w:rsid w:val="00782C92"/>
    <w:rsid w:val="00782D69"/>
    <w:rsid w:val="00782DAC"/>
    <w:rsid w:val="00782FD6"/>
    <w:rsid w:val="00783787"/>
    <w:rsid w:val="00783E80"/>
    <w:rsid w:val="0078407B"/>
    <w:rsid w:val="00784CFD"/>
    <w:rsid w:val="00784D1A"/>
    <w:rsid w:val="007850C8"/>
    <w:rsid w:val="00785737"/>
    <w:rsid w:val="0078581C"/>
    <w:rsid w:val="0078586D"/>
    <w:rsid w:val="0078588D"/>
    <w:rsid w:val="007859D8"/>
    <w:rsid w:val="00785DF4"/>
    <w:rsid w:val="00785EC0"/>
    <w:rsid w:val="00786156"/>
    <w:rsid w:val="00786418"/>
    <w:rsid w:val="007868B8"/>
    <w:rsid w:val="00787020"/>
    <w:rsid w:val="007872B8"/>
    <w:rsid w:val="007873F8"/>
    <w:rsid w:val="00787F46"/>
    <w:rsid w:val="007900B6"/>
    <w:rsid w:val="007900FF"/>
    <w:rsid w:val="007903F0"/>
    <w:rsid w:val="0079048C"/>
    <w:rsid w:val="007908F7"/>
    <w:rsid w:val="00790E4E"/>
    <w:rsid w:val="0079109C"/>
    <w:rsid w:val="00791338"/>
    <w:rsid w:val="00791FCF"/>
    <w:rsid w:val="00792289"/>
    <w:rsid w:val="007922DB"/>
    <w:rsid w:val="007923FE"/>
    <w:rsid w:val="00792487"/>
    <w:rsid w:val="0079280C"/>
    <w:rsid w:val="00792DEF"/>
    <w:rsid w:val="00792F8E"/>
    <w:rsid w:val="007935A1"/>
    <w:rsid w:val="00793716"/>
    <w:rsid w:val="00793783"/>
    <w:rsid w:val="00793A0C"/>
    <w:rsid w:val="00793ACF"/>
    <w:rsid w:val="00793C07"/>
    <w:rsid w:val="00794D10"/>
    <w:rsid w:val="0079549D"/>
    <w:rsid w:val="0079569C"/>
    <w:rsid w:val="00795816"/>
    <w:rsid w:val="00795ADD"/>
    <w:rsid w:val="00795C51"/>
    <w:rsid w:val="00795D15"/>
    <w:rsid w:val="00795FF5"/>
    <w:rsid w:val="007969F1"/>
    <w:rsid w:val="00796B63"/>
    <w:rsid w:val="00797568"/>
    <w:rsid w:val="00797B0E"/>
    <w:rsid w:val="007A030B"/>
    <w:rsid w:val="007A0415"/>
    <w:rsid w:val="007A0DC6"/>
    <w:rsid w:val="007A129C"/>
    <w:rsid w:val="007A1B19"/>
    <w:rsid w:val="007A1CB9"/>
    <w:rsid w:val="007A26D1"/>
    <w:rsid w:val="007A2918"/>
    <w:rsid w:val="007A2946"/>
    <w:rsid w:val="007A2D26"/>
    <w:rsid w:val="007A31BE"/>
    <w:rsid w:val="007A32A5"/>
    <w:rsid w:val="007A3B88"/>
    <w:rsid w:val="007A3D62"/>
    <w:rsid w:val="007A3ED7"/>
    <w:rsid w:val="007A42C0"/>
    <w:rsid w:val="007A495A"/>
    <w:rsid w:val="007A54E1"/>
    <w:rsid w:val="007A557C"/>
    <w:rsid w:val="007A56AE"/>
    <w:rsid w:val="007A5A9B"/>
    <w:rsid w:val="007A5C39"/>
    <w:rsid w:val="007A5D0F"/>
    <w:rsid w:val="007A63E7"/>
    <w:rsid w:val="007A644D"/>
    <w:rsid w:val="007A6561"/>
    <w:rsid w:val="007A6AAE"/>
    <w:rsid w:val="007A70C9"/>
    <w:rsid w:val="007B0331"/>
    <w:rsid w:val="007B0DFA"/>
    <w:rsid w:val="007B1397"/>
    <w:rsid w:val="007B14D9"/>
    <w:rsid w:val="007B193C"/>
    <w:rsid w:val="007B1FBA"/>
    <w:rsid w:val="007B24B9"/>
    <w:rsid w:val="007B34AF"/>
    <w:rsid w:val="007B3C7E"/>
    <w:rsid w:val="007B3DB8"/>
    <w:rsid w:val="007B4650"/>
    <w:rsid w:val="007B475F"/>
    <w:rsid w:val="007B575D"/>
    <w:rsid w:val="007B5D46"/>
    <w:rsid w:val="007B6032"/>
    <w:rsid w:val="007B60DF"/>
    <w:rsid w:val="007B630E"/>
    <w:rsid w:val="007B64F8"/>
    <w:rsid w:val="007B67BA"/>
    <w:rsid w:val="007B687E"/>
    <w:rsid w:val="007B6DAD"/>
    <w:rsid w:val="007B7095"/>
    <w:rsid w:val="007B738D"/>
    <w:rsid w:val="007B765F"/>
    <w:rsid w:val="007B783A"/>
    <w:rsid w:val="007B793C"/>
    <w:rsid w:val="007B7F17"/>
    <w:rsid w:val="007C041E"/>
    <w:rsid w:val="007C072E"/>
    <w:rsid w:val="007C09A9"/>
    <w:rsid w:val="007C0BFE"/>
    <w:rsid w:val="007C0E13"/>
    <w:rsid w:val="007C10DB"/>
    <w:rsid w:val="007C182B"/>
    <w:rsid w:val="007C1A2D"/>
    <w:rsid w:val="007C1FE4"/>
    <w:rsid w:val="007C219A"/>
    <w:rsid w:val="007C2368"/>
    <w:rsid w:val="007C2AC4"/>
    <w:rsid w:val="007C2B55"/>
    <w:rsid w:val="007C2E64"/>
    <w:rsid w:val="007C2EB7"/>
    <w:rsid w:val="007C309C"/>
    <w:rsid w:val="007C34F4"/>
    <w:rsid w:val="007C388A"/>
    <w:rsid w:val="007C3D29"/>
    <w:rsid w:val="007C4070"/>
    <w:rsid w:val="007C408F"/>
    <w:rsid w:val="007C42EF"/>
    <w:rsid w:val="007C44BC"/>
    <w:rsid w:val="007C4533"/>
    <w:rsid w:val="007C466F"/>
    <w:rsid w:val="007C4B49"/>
    <w:rsid w:val="007C4B51"/>
    <w:rsid w:val="007C4D94"/>
    <w:rsid w:val="007C5331"/>
    <w:rsid w:val="007C56CB"/>
    <w:rsid w:val="007C56F8"/>
    <w:rsid w:val="007C60E4"/>
    <w:rsid w:val="007C6423"/>
    <w:rsid w:val="007C6C27"/>
    <w:rsid w:val="007C6E4E"/>
    <w:rsid w:val="007C6FE6"/>
    <w:rsid w:val="007C7157"/>
    <w:rsid w:val="007C7187"/>
    <w:rsid w:val="007C7A32"/>
    <w:rsid w:val="007C7CA7"/>
    <w:rsid w:val="007D0088"/>
    <w:rsid w:val="007D099B"/>
    <w:rsid w:val="007D0A7B"/>
    <w:rsid w:val="007D1265"/>
    <w:rsid w:val="007D1460"/>
    <w:rsid w:val="007D18EA"/>
    <w:rsid w:val="007D2994"/>
    <w:rsid w:val="007D3138"/>
    <w:rsid w:val="007D3240"/>
    <w:rsid w:val="007D346A"/>
    <w:rsid w:val="007D392B"/>
    <w:rsid w:val="007D3C9B"/>
    <w:rsid w:val="007D3F7C"/>
    <w:rsid w:val="007D4180"/>
    <w:rsid w:val="007D4289"/>
    <w:rsid w:val="007D432D"/>
    <w:rsid w:val="007D4B3B"/>
    <w:rsid w:val="007D4C38"/>
    <w:rsid w:val="007D4FDE"/>
    <w:rsid w:val="007D5080"/>
    <w:rsid w:val="007D5734"/>
    <w:rsid w:val="007D5DBB"/>
    <w:rsid w:val="007D638B"/>
    <w:rsid w:val="007D665F"/>
    <w:rsid w:val="007D689E"/>
    <w:rsid w:val="007D6CBE"/>
    <w:rsid w:val="007D6CE7"/>
    <w:rsid w:val="007D7445"/>
    <w:rsid w:val="007D7BF8"/>
    <w:rsid w:val="007E0118"/>
    <w:rsid w:val="007E0122"/>
    <w:rsid w:val="007E0528"/>
    <w:rsid w:val="007E0DC9"/>
    <w:rsid w:val="007E114C"/>
    <w:rsid w:val="007E1324"/>
    <w:rsid w:val="007E167C"/>
    <w:rsid w:val="007E1C52"/>
    <w:rsid w:val="007E1D5F"/>
    <w:rsid w:val="007E1DFE"/>
    <w:rsid w:val="007E2355"/>
    <w:rsid w:val="007E2396"/>
    <w:rsid w:val="007E27FB"/>
    <w:rsid w:val="007E2967"/>
    <w:rsid w:val="007E2BF1"/>
    <w:rsid w:val="007E2E3A"/>
    <w:rsid w:val="007E2FAA"/>
    <w:rsid w:val="007E3166"/>
    <w:rsid w:val="007E3B05"/>
    <w:rsid w:val="007E3C77"/>
    <w:rsid w:val="007E451E"/>
    <w:rsid w:val="007E4931"/>
    <w:rsid w:val="007E4EFF"/>
    <w:rsid w:val="007E5142"/>
    <w:rsid w:val="007E5842"/>
    <w:rsid w:val="007E5C5B"/>
    <w:rsid w:val="007E5EF8"/>
    <w:rsid w:val="007E6009"/>
    <w:rsid w:val="007E620D"/>
    <w:rsid w:val="007E6947"/>
    <w:rsid w:val="007E6D1C"/>
    <w:rsid w:val="007E7016"/>
    <w:rsid w:val="007E7101"/>
    <w:rsid w:val="007E75ED"/>
    <w:rsid w:val="007E7A2A"/>
    <w:rsid w:val="007F01F3"/>
    <w:rsid w:val="007F045D"/>
    <w:rsid w:val="007F06E8"/>
    <w:rsid w:val="007F08E4"/>
    <w:rsid w:val="007F09E9"/>
    <w:rsid w:val="007F1452"/>
    <w:rsid w:val="007F15DF"/>
    <w:rsid w:val="007F1C1B"/>
    <w:rsid w:val="007F1D66"/>
    <w:rsid w:val="007F242C"/>
    <w:rsid w:val="007F255D"/>
    <w:rsid w:val="007F2658"/>
    <w:rsid w:val="007F27AF"/>
    <w:rsid w:val="007F2B3E"/>
    <w:rsid w:val="007F2CFB"/>
    <w:rsid w:val="007F37BB"/>
    <w:rsid w:val="007F3A27"/>
    <w:rsid w:val="007F3A3D"/>
    <w:rsid w:val="007F3AAA"/>
    <w:rsid w:val="007F41CE"/>
    <w:rsid w:val="007F44F3"/>
    <w:rsid w:val="007F47C9"/>
    <w:rsid w:val="007F4F3D"/>
    <w:rsid w:val="007F5181"/>
    <w:rsid w:val="007F5195"/>
    <w:rsid w:val="007F52EE"/>
    <w:rsid w:val="007F5A4E"/>
    <w:rsid w:val="007F5DDC"/>
    <w:rsid w:val="007F5FB2"/>
    <w:rsid w:val="007F62F3"/>
    <w:rsid w:val="007F63E6"/>
    <w:rsid w:val="007F6872"/>
    <w:rsid w:val="007F6A97"/>
    <w:rsid w:val="007F784F"/>
    <w:rsid w:val="007F7C53"/>
    <w:rsid w:val="0080028E"/>
    <w:rsid w:val="008002D2"/>
    <w:rsid w:val="00800561"/>
    <w:rsid w:val="00800AD3"/>
    <w:rsid w:val="00800E57"/>
    <w:rsid w:val="00800E85"/>
    <w:rsid w:val="00801A86"/>
    <w:rsid w:val="00802A62"/>
    <w:rsid w:val="00802BE7"/>
    <w:rsid w:val="00802C6C"/>
    <w:rsid w:val="00802E7D"/>
    <w:rsid w:val="00802EEB"/>
    <w:rsid w:val="00802FBE"/>
    <w:rsid w:val="008034BD"/>
    <w:rsid w:val="008039D6"/>
    <w:rsid w:val="00803B99"/>
    <w:rsid w:val="00803C98"/>
    <w:rsid w:val="008045EB"/>
    <w:rsid w:val="008046DF"/>
    <w:rsid w:val="00804877"/>
    <w:rsid w:val="0080532B"/>
    <w:rsid w:val="00805E98"/>
    <w:rsid w:val="008060E6"/>
    <w:rsid w:val="00806149"/>
    <w:rsid w:val="0080656A"/>
    <w:rsid w:val="0080691B"/>
    <w:rsid w:val="00806AF9"/>
    <w:rsid w:val="00806C78"/>
    <w:rsid w:val="008072E7"/>
    <w:rsid w:val="008075D7"/>
    <w:rsid w:val="00807D6F"/>
    <w:rsid w:val="00807F9E"/>
    <w:rsid w:val="00810368"/>
    <w:rsid w:val="008107FF"/>
    <w:rsid w:val="008115D8"/>
    <w:rsid w:val="008117E8"/>
    <w:rsid w:val="0081286D"/>
    <w:rsid w:val="0081299B"/>
    <w:rsid w:val="0081355A"/>
    <w:rsid w:val="00813668"/>
    <w:rsid w:val="00813691"/>
    <w:rsid w:val="00813733"/>
    <w:rsid w:val="00813DF5"/>
    <w:rsid w:val="00814247"/>
    <w:rsid w:val="008142B6"/>
    <w:rsid w:val="008144C8"/>
    <w:rsid w:val="00814F3B"/>
    <w:rsid w:val="008168BA"/>
    <w:rsid w:val="00816983"/>
    <w:rsid w:val="00816DA2"/>
    <w:rsid w:val="00816EDC"/>
    <w:rsid w:val="00816FDF"/>
    <w:rsid w:val="00817595"/>
    <w:rsid w:val="00817A7E"/>
    <w:rsid w:val="00817C7E"/>
    <w:rsid w:val="00820041"/>
    <w:rsid w:val="00820465"/>
    <w:rsid w:val="00820DCB"/>
    <w:rsid w:val="00820FF5"/>
    <w:rsid w:val="00821630"/>
    <w:rsid w:val="008216B2"/>
    <w:rsid w:val="008216F0"/>
    <w:rsid w:val="00821942"/>
    <w:rsid w:val="00821D55"/>
    <w:rsid w:val="00821E29"/>
    <w:rsid w:val="0082210E"/>
    <w:rsid w:val="008222E6"/>
    <w:rsid w:val="008222EA"/>
    <w:rsid w:val="00822CCA"/>
    <w:rsid w:val="00822CD7"/>
    <w:rsid w:val="00822EBD"/>
    <w:rsid w:val="00823301"/>
    <w:rsid w:val="008235D0"/>
    <w:rsid w:val="008239FF"/>
    <w:rsid w:val="00823A6D"/>
    <w:rsid w:val="00823F75"/>
    <w:rsid w:val="00824313"/>
    <w:rsid w:val="0082456C"/>
    <w:rsid w:val="0082476E"/>
    <w:rsid w:val="00824CAC"/>
    <w:rsid w:val="00825035"/>
    <w:rsid w:val="008250B1"/>
    <w:rsid w:val="00825182"/>
    <w:rsid w:val="008254B9"/>
    <w:rsid w:val="008257CD"/>
    <w:rsid w:val="0082598A"/>
    <w:rsid w:val="00825A5C"/>
    <w:rsid w:val="00825EBD"/>
    <w:rsid w:val="00825F08"/>
    <w:rsid w:val="008262A6"/>
    <w:rsid w:val="008264D8"/>
    <w:rsid w:val="0082652C"/>
    <w:rsid w:val="008268FA"/>
    <w:rsid w:val="00826921"/>
    <w:rsid w:val="00826A0C"/>
    <w:rsid w:val="00826B19"/>
    <w:rsid w:val="00826CB1"/>
    <w:rsid w:val="00827F10"/>
    <w:rsid w:val="008304A3"/>
    <w:rsid w:val="0083087F"/>
    <w:rsid w:val="00830A3C"/>
    <w:rsid w:val="00830B07"/>
    <w:rsid w:val="00830ECF"/>
    <w:rsid w:val="008311B3"/>
    <w:rsid w:val="0083127E"/>
    <w:rsid w:val="00831CBD"/>
    <w:rsid w:val="0083231E"/>
    <w:rsid w:val="00832907"/>
    <w:rsid w:val="0083314C"/>
    <w:rsid w:val="00833C6D"/>
    <w:rsid w:val="00833D62"/>
    <w:rsid w:val="00833FEA"/>
    <w:rsid w:val="0083405D"/>
    <w:rsid w:val="00834819"/>
    <w:rsid w:val="00834B53"/>
    <w:rsid w:val="00834CB0"/>
    <w:rsid w:val="00834DC2"/>
    <w:rsid w:val="00835AAD"/>
    <w:rsid w:val="00836041"/>
    <w:rsid w:val="00836D9D"/>
    <w:rsid w:val="0083716E"/>
    <w:rsid w:val="008372B3"/>
    <w:rsid w:val="00837571"/>
    <w:rsid w:val="008375BC"/>
    <w:rsid w:val="00837C1F"/>
    <w:rsid w:val="00837E72"/>
    <w:rsid w:val="00840B31"/>
    <w:rsid w:val="00840DF7"/>
    <w:rsid w:val="008410D4"/>
    <w:rsid w:val="0084134E"/>
    <w:rsid w:val="00841F43"/>
    <w:rsid w:val="00841F9A"/>
    <w:rsid w:val="008425B8"/>
    <w:rsid w:val="00842662"/>
    <w:rsid w:val="00842769"/>
    <w:rsid w:val="008427C9"/>
    <w:rsid w:val="00842FD2"/>
    <w:rsid w:val="00843256"/>
    <w:rsid w:val="008434D2"/>
    <w:rsid w:val="00843999"/>
    <w:rsid w:val="00843F45"/>
    <w:rsid w:val="008441E2"/>
    <w:rsid w:val="00844575"/>
    <w:rsid w:val="008445E8"/>
    <w:rsid w:val="008446BD"/>
    <w:rsid w:val="00844814"/>
    <w:rsid w:val="00844CAF"/>
    <w:rsid w:val="00844D08"/>
    <w:rsid w:val="00844D71"/>
    <w:rsid w:val="00845329"/>
    <w:rsid w:val="00845686"/>
    <w:rsid w:val="00846274"/>
    <w:rsid w:val="00846970"/>
    <w:rsid w:val="00846F67"/>
    <w:rsid w:val="0084711F"/>
    <w:rsid w:val="00847450"/>
    <w:rsid w:val="008475E8"/>
    <w:rsid w:val="00850A23"/>
    <w:rsid w:val="00850D87"/>
    <w:rsid w:val="00850DD9"/>
    <w:rsid w:val="008513DF"/>
    <w:rsid w:val="008515D4"/>
    <w:rsid w:val="00851611"/>
    <w:rsid w:val="008519E6"/>
    <w:rsid w:val="0085207F"/>
    <w:rsid w:val="0085208E"/>
    <w:rsid w:val="008521D3"/>
    <w:rsid w:val="0085223E"/>
    <w:rsid w:val="008522FD"/>
    <w:rsid w:val="00852412"/>
    <w:rsid w:val="00852A2E"/>
    <w:rsid w:val="008536FD"/>
    <w:rsid w:val="0085382C"/>
    <w:rsid w:val="008538E1"/>
    <w:rsid w:val="00853B14"/>
    <w:rsid w:val="00853B32"/>
    <w:rsid w:val="008543A3"/>
    <w:rsid w:val="008557D4"/>
    <w:rsid w:val="00855BB5"/>
    <w:rsid w:val="00855FEF"/>
    <w:rsid w:val="00856568"/>
    <w:rsid w:val="008566BA"/>
    <w:rsid w:val="008575E7"/>
    <w:rsid w:val="00857E2E"/>
    <w:rsid w:val="00857EE0"/>
    <w:rsid w:val="00860003"/>
    <w:rsid w:val="00860150"/>
    <w:rsid w:val="008603A3"/>
    <w:rsid w:val="008603CE"/>
    <w:rsid w:val="00860695"/>
    <w:rsid w:val="00860753"/>
    <w:rsid w:val="00860AF2"/>
    <w:rsid w:val="00860EAD"/>
    <w:rsid w:val="00860F88"/>
    <w:rsid w:val="008612C4"/>
    <w:rsid w:val="0086133E"/>
    <w:rsid w:val="0086153C"/>
    <w:rsid w:val="008619B1"/>
    <w:rsid w:val="00861B0B"/>
    <w:rsid w:val="00862033"/>
    <w:rsid w:val="00862470"/>
    <w:rsid w:val="008625B5"/>
    <w:rsid w:val="00862677"/>
    <w:rsid w:val="00862EE1"/>
    <w:rsid w:val="00863122"/>
    <w:rsid w:val="008635A0"/>
    <w:rsid w:val="0086365B"/>
    <w:rsid w:val="00863DAA"/>
    <w:rsid w:val="00863E16"/>
    <w:rsid w:val="00863E5D"/>
    <w:rsid w:val="00864050"/>
    <w:rsid w:val="00864101"/>
    <w:rsid w:val="00864267"/>
    <w:rsid w:val="00864432"/>
    <w:rsid w:val="0086458D"/>
    <w:rsid w:val="00864860"/>
    <w:rsid w:val="008649AF"/>
    <w:rsid w:val="00865360"/>
    <w:rsid w:val="008654D8"/>
    <w:rsid w:val="008658D7"/>
    <w:rsid w:val="0086625D"/>
    <w:rsid w:val="008662ED"/>
    <w:rsid w:val="00866340"/>
    <w:rsid w:val="00866364"/>
    <w:rsid w:val="008664A2"/>
    <w:rsid w:val="00866B32"/>
    <w:rsid w:val="00866E1C"/>
    <w:rsid w:val="00866F85"/>
    <w:rsid w:val="00867156"/>
    <w:rsid w:val="0086757B"/>
    <w:rsid w:val="008678DD"/>
    <w:rsid w:val="00867ADE"/>
    <w:rsid w:val="00867D68"/>
    <w:rsid w:val="00867FB1"/>
    <w:rsid w:val="0087018C"/>
    <w:rsid w:val="008709C7"/>
    <w:rsid w:val="00871BBE"/>
    <w:rsid w:val="00871F23"/>
    <w:rsid w:val="008721C7"/>
    <w:rsid w:val="0087223A"/>
    <w:rsid w:val="00872EC8"/>
    <w:rsid w:val="0087326C"/>
    <w:rsid w:val="00873307"/>
    <w:rsid w:val="0087333B"/>
    <w:rsid w:val="00873572"/>
    <w:rsid w:val="008737F2"/>
    <w:rsid w:val="0087421F"/>
    <w:rsid w:val="008743EA"/>
    <w:rsid w:val="008756C3"/>
    <w:rsid w:val="008757EB"/>
    <w:rsid w:val="00875988"/>
    <w:rsid w:val="008763BC"/>
    <w:rsid w:val="00876481"/>
    <w:rsid w:val="008768C0"/>
    <w:rsid w:val="00876CA3"/>
    <w:rsid w:val="00877CFF"/>
    <w:rsid w:val="00877E91"/>
    <w:rsid w:val="00880BFA"/>
    <w:rsid w:val="008817DA"/>
    <w:rsid w:val="00881B6E"/>
    <w:rsid w:val="00881C65"/>
    <w:rsid w:val="00881DB9"/>
    <w:rsid w:val="008821E1"/>
    <w:rsid w:val="008823B6"/>
    <w:rsid w:val="008831ED"/>
    <w:rsid w:val="00883229"/>
    <w:rsid w:val="00883666"/>
    <w:rsid w:val="008836B4"/>
    <w:rsid w:val="0088392B"/>
    <w:rsid w:val="0088393B"/>
    <w:rsid w:val="0088393F"/>
    <w:rsid w:val="008839C2"/>
    <w:rsid w:val="00883D9F"/>
    <w:rsid w:val="00884040"/>
    <w:rsid w:val="00884247"/>
    <w:rsid w:val="00884A2F"/>
    <w:rsid w:val="00884E90"/>
    <w:rsid w:val="008858EB"/>
    <w:rsid w:val="00885939"/>
    <w:rsid w:val="00885A99"/>
    <w:rsid w:val="00885C4F"/>
    <w:rsid w:val="00885F04"/>
    <w:rsid w:val="00885F8F"/>
    <w:rsid w:val="0088639B"/>
    <w:rsid w:val="00886571"/>
    <w:rsid w:val="00886750"/>
    <w:rsid w:val="00886913"/>
    <w:rsid w:val="00886F61"/>
    <w:rsid w:val="00887D7E"/>
    <w:rsid w:val="00890327"/>
    <w:rsid w:val="00890432"/>
    <w:rsid w:val="0089067A"/>
    <w:rsid w:val="00891CB0"/>
    <w:rsid w:val="0089214F"/>
    <w:rsid w:val="008924EC"/>
    <w:rsid w:val="00892825"/>
    <w:rsid w:val="008928E8"/>
    <w:rsid w:val="008933E4"/>
    <w:rsid w:val="00893BBF"/>
    <w:rsid w:val="00893CB9"/>
    <w:rsid w:val="00893D06"/>
    <w:rsid w:val="00893D10"/>
    <w:rsid w:val="0089410B"/>
    <w:rsid w:val="00894434"/>
    <w:rsid w:val="00894F76"/>
    <w:rsid w:val="008950EF"/>
    <w:rsid w:val="0089528A"/>
    <w:rsid w:val="00895777"/>
    <w:rsid w:val="00895A85"/>
    <w:rsid w:val="00895AC8"/>
    <w:rsid w:val="00895ACD"/>
    <w:rsid w:val="00895D24"/>
    <w:rsid w:val="00895DAC"/>
    <w:rsid w:val="00895F67"/>
    <w:rsid w:val="008966C1"/>
    <w:rsid w:val="008966C9"/>
    <w:rsid w:val="008968AF"/>
    <w:rsid w:val="00897029"/>
    <w:rsid w:val="00897FFB"/>
    <w:rsid w:val="008A0707"/>
    <w:rsid w:val="008A0A7A"/>
    <w:rsid w:val="008A0C60"/>
    <w:rsid w:val="008A0F5A"/>
    <w:rsid w:val="008A104F"/>
    <w:rsid w:val="008A10A2"/>
    <w:rsid w:val="008A1E9E"/>
    <w:rsid w:val="008A2016"/>
    <w:rsid w:val="008A25F4"/>
    <w:rsid w:val="008A2619"/>
    <w:rsid w:val="008A295E"/>
    <w:rsid w:val="008A2C73"/>
    <w:rsid w:val="008A2E31"/>
    <w:rsid w:val="008A345C"/>
    <w:rsid w:val="008A366B"/>
    <w:rsid w:val="008A36E4"/>
    <w:rsid w:val="008A3B88"/>
    <w:rsid w:val="008A4266"/>
    <w:rsid w:val="008A4E56"/>
    <w:rsid w:val="008A5D5C"/>
    <w:rsid w:val="008A5E66"/>
    <w:rsid w:val="008A6433"/>
    <w:rsid w:val="008A6591"/>
    <w:rsid w:val="008A66B0"/>
    <w:rsid w:val="008A68BB"/>
    <w:rsid w:val="008A6FC6"/>
    <w:rsid w:val="008A726B"/>
    <w:rsid w:val="008A72C8"/>
    <w:rsid w:val="008A7551"/>
    <w:rsid w:val="008A75E9"/>
    <w:rsid w:val="008A7B1D"/>
    <w:rsid w:val="008A7D40"/>
    <w:rsid w:val="008B00EA"/>
    <w:rsid w:val="008B0274"/>
    <w:rsid w:val="008B0397"/>
    <w:rsid w:val="008B0DEC"/>
    <w:rsid w:val="008B0FF7"/>
    <w:rsid w:val="008B1925"/>
    <w:rsid w:val="008B1990"/>
    <w:rsid w:val="008B1B86"/>
    <w:rsid w:val="008B1FD1"/>
    <w:rsid w:val="008B21FE"/>
    <w:rsid w:val="008B248A"/>
    <w:rsid w:val="008B3EA0"/>
    <w:rsid w:val="008B47D2"/>
    <w:rsid w:val="008B4FAE"/>
    <w:rsid w:val="008B561C"/>
    <w:rsid w:val="008B5706"/>
    <w:rsid w:val="008B5896"/>
    <w:rsid w:val="008B5A46"/>
    <w:rsid w:val="008B5B08"/>
    <w:rsid w:val="008B5E03"/>
    <w:rsid w:val="008B5F94"/>
    <w:rsid w:val="008B611A"/>
    <w:rsid w:val="008B6156"/>
    <w:rsid w:val="008B6524"/>
    <w:rsid w:val="008B6688"/>
    <w:rsid w:val="008B67CB"/>
    <w:rsid w:val="008B6E5A"/>
    <w:rsid w:val="008B7039"/>
    <w:rsid w:val="008B7759"/>
    <w:rsid w:val="008B7B95"/>
    <w:rsid w:val="008C00C8"/>
    <w:rsid w:val="008C02BD"/>
    <w:rsid w:val="008C0332"/>
    <w:rsid w:val="008C0D4E"/>
    <w:rsid w:val="008C1163"/>
    <w:rsid w:val="008C1322"/>
    <w:rsid w:val="008C133A"/>
    <w:rsid w:val="008C1F4B"/>
    <w:rsid w:val="008C2071"/>
    <w:rsid w:val="008C2470"/>
    <w:rsid w:val="008C26E9"/>
    <w:rsid w:val="008C2B2E"/>
    <w:rsid w:val="008C2E04"/>
    <w:rsid w:val="008C2F22"/>
    <w:rsid w:val="008C2F37"/>
    <w:rsid w:val="008C32C8"/>
    <w:rsid w:val="008C3355"/>
    <w:rsid w:val="008C37D4"/>
    <w:rsid w:val="008C3B99"/>
    <w:rsid w:val="008C3CA5"/>
    <w:rsid w:val="008C41AB"/>
    <w:rsid w:val="008C4650"/>
    <w:rsid w:val="008C494A"/>
    <w:rsid w:val="008C4A4E"/>
    <w:rsid w:val="008C52EB"/>
    <w:rsid w:val="008C53ED"/>
    <w:rsid w:val="008C54B9"/>
    <w:rsid w:val="008C567B"/>
    <w:rsid w:val="008C6480"/>
    <w:rsid w:val="008C6B58"/>
    <w:rsid w:val="008C6F7D"/>
    <w:rsid w:val="008C7610"/>
    <w:rsid w:val="008D0339"/>
    <w:rsid w:val="008D12C7"/>
    <w:rsid w:val="008D134E"/>
    <w:rsid w:val="008D1469"/>
    <w:rsid w:val="008D1698"/>
    <w:rsid w:val="008D178D"/>
    <w:rsid w:val="008D1866"/>
    <w:rsid w:val="008D1975"/>
    <w:rsid w:val="008D1A2B"/>
    <w:rsid w:val="008D1B8C"/>
    <w:rsid w:val="008D1CF9"/>
    <w:rsid w:val="008D1D8D"/>
    <w:rsid w:val="008D1FF0"/>
    <w:rsid w:val="008D20AF"/>
    <w:rsid w:val="008D3054"/>
    <w:rsid w:val="008D3129"/>
    <w:rsid w:val="008D3BC7"/>
    <w:rsid w:val="008D3C44"/>
    <w:rsid w:val="008D3D05"/>
    <w:rsid w:val="008D3D69"/>
    <w:rsid w:val="008D40A4"/>
    <w:rsid w:val="008D426B"/>
    <w:rsid w:val="008D459D"/>
    <w:rsid w:val="008D4680"/>
    <w:rsid w:val="008D54BC"/>
    <w:rsid w:val="008D5524"/>
    <w:rsid w:val="008D5BD9"/>
    <w:rsid w:val="008D5CA2"/>
    <w:rsid w:val="008D5DA7"/>
    <w:rsid w:val="008D6026"/>
    <w:rsid w:val="008D60DF"/>
    <w:rsid w:val="008D6290"/>
    <w:rsid w:val="008D6344"/>
    <w:rsid w:val="008D6949"/>
    <w:rsid w:val="008D6D35"/>
    <w:rsid w:val="008D77CE"/>
    <w:rsid w:val="008D7C9F"/>
    <w:rsid w:val="008D7F88"/>
    <w:rsid w:val="008D7FF8"/>
    <w:rsid w:val="008E045C"/>
    <w:rsid w:val="008E0D5A"/>
    <w:rsid w:val="008E0D61"/>
    <w:rsid w:val="008E0FFD"/>
    <w:rsid w:val="008E15E8"/>
    <w:rsid w:val="008E18BF"/>
    <w:rsid w:val="008E1A13"/>
    <w:rsid w:val="008E1F2D"/>
    <w:rsid w:val="008E2906"/>
    <w:rsid w:val="008E2929"/>
    <w:rsid w:val="008E2989"/>
    <w:rsid w:val="008E3C93"/>
    <w:rsid w:val="008E4513"/>
    <w:rsid w:val="008E47AA"/>
    <w:rsid w:val="008E4991"/>
    <w:rsid w:val="008E4C50"/>
    <w:rsid w:val="008E4CBE"/>
    <w:rsid w:val="008E4D25"/>
    <w:rsid w:val="008E54B2"/>
    <w:rsid w:val="008E5623"/>
    <w:rsid w:val="008E5967"/>
    <w:rsid w:val="008E5A2D"/>
    <w:rsid w:val="008E60DC"/>
    <w:rsid w:val="008E6AA6"/>
    <w:rsid w:val="008E6B07"/>
    <w:rsid w:val="008E6B98"/>
    <w:rsid w:val="008E6D44"/>
    <w:rsid w:val="008E729E"/>
    <w:rsid w:val="008E7440"/>
    <w:rsid w:val="008E74B7"/>
    <w:rsid w:val="008E7A31"/>
    <w:rsid w:val="008E7D6B"/>
    <w:rsid w:val="008E7E3C"/>
    <w:rsid w:val="008F03CA"/>
    <w:rsid w:val="008F040C"/>
    <w:rsid w:val="008F0A20"/>
    <w:rsid w:val="008F0AE6"/>
    <w:rsid w:val="008F10BD"/>
    <w:rsid w:val="008F125E"/>
    <w:rsid w:val="008F16EB"/>
    <w:rsid w:val="008F18E1"/>
    <w:rsid w:val="008F19DD"/>
    <w:rsid w:val="008F20A5"/>
    <w:rsid w:val="008F22AC"/>
    <w:rsid w:val="008F22CE"/>
    <w:rsid w:val="008F2337"/>
    <w:rsid w:val="008F31B8"/>
    <w:rsid w:val="008F3268"/>
    <w:rsid w:val="008F34A2"/>
    <w:rsid w:val="008F37F7"/>
    <w:rsid w:val="008F3A22"/>
    <w:rsid w:val="008F3C0E"/>
    <w:rsid w:val="008F4ECF"/>
    <w:rsid w:val="008F5BED"/>
    <w:rsid w:val="008F62AC"/>
    <w:rsid w:val="008F697B"/>
    <w:rsid w:val="008F703C"/>
    <w:rsid w:val="008F734A"/>
    <w:rsid w:val="008F77AA"/>
    <w:rsid w:val="008F789E"/>
    <w:rsid w:val="008F7A40"/>
    <w:rsid w:val="008F7C61"/>
    <w:rsid w:val="009009C3"/>
    <w:rsid w:val="00900BD2"/>
    <w:rsid w:val="009013E9"/>
    <w:rsid w:val="00901880"/>
    <w:rsid w:val="00901FD1"/>
    <w:rsid w:val="00902884"/>
    <w:rsid w:val="00902ADE"/>
    <w:rsid w:val="00902BE2"/>
    <w:rsid w:val="00902D92"/>
    <w:rsid w:val="00903117"/>
    <w:rsid w:val="0090343B"/>
    <w:rsid w:val="0090396E"/>
    <w:rsid w:val="009039FD"/>
    <w:rsid w:val="00903AD4"/>
    <w:rsid w:val="00903CC9"/>
    <w:rsid w:val="00903FD2"/>
    <w:rsid w:val="00904280"/>
    <w:rsid w:val="009044FE"/>
    <w:rsid w:val="00904601"/>
    <w:rsid w:val="0090460E"/>
    <w:rsid w:val="0090479A"/>
    <w:rsid w:val="00904B9D"/>
    <w:rsid w:val="00904FDA"/>
    <w:rsid w:val="0090547D"/>
    <w:rsid w:val="00905788"/>
    <w:rsid w:val="009058CA"/>
    <w:rsid w:val="009058F8"/>
    <w:rsid w:val="00905AF3"/>
    <w:rsid w:val="00905D83"/>
    <w:rsid w:val="00905F93"/>
    <w:rsid w:val="00906062"/>
    <w:rsid w:val="00906432"/>
    <w:rsid w:val="009066E0"/>
    <w:rsid w:val="009067A4"/>
    <w:rsid w:val="009067D5"/>
    <w:rsid w:val="009069F5"/>
    <w:rsid w:val="00906DF5"/>
    <w:rsid w:val="009073FE"/>
    <w:rsid w:val="009076FF"/>
    <w:rsid w:val="00910820"/>
    <w:rsid w:val="00910AD9"/>
    <w:rsid w:val="00910E6C"/>
    <w:rsid w:val="009114C6"/>
    <w:rsid w:val="00911AA5"/>
    <w:rsid w:val="00911BA7"/>
    <w:rsid w:val="00911C4E"/>
    <w:rsid w:val="009133F6"/>
    <w:rsid w:val="00913F81"/>
    <w:rsid w:val="009140D6"/>
    <w:rsid w:val="0091423C"/>
    <w:rsid w:val="0091433C"/>
    <w:rsid w:val="00914989"/>
    <w:rsid w:val="00914D02"/>
    <w:rsid w:val="00915491"/>
    <w:rsid w:val="009159BB"/>
    <w:rsid w:val="00915AD5"/>
    <w:rsid w:val="00915DBF"/>
    <w:rsid w:val="00915E44"/>
    <w:rsid w:val="009167AC"/>
    <w:rsid w:val="00916AB1"/>
    <w:rsid w:val="00916C8C"/>
    <w:rsid w:val="009202FB"/>
    <w:rsid w:val="009203DE"/>
    <w:rsid w:val="009204AB"/>
    <w:rsid w:val="00920704"/>
    <w:rsid w:val="0092105E"/>
    <w:rsid w:val="009218C5"/>
    <w:rsid w:val="00921F13"/>
    <w:rsid w:val="0092210C"/>
    <w:rsid w:val="009224B1"/>
    <w:rsid w:val="009224FD"/>
    <w:rsid w:val="00922571"/>
    <w:rsid w:val="009228BC"/>
    <w:rsid w:val="0092384B"/>
    <w:rsid w:val="00923AEE"/>
    <w:rsid w:val="00923DC8"/>
    <w:rsid w:val="00923F11"/>
    <w:rsid w:val="00924615"/>
    <w:rsid w:val="00924888"/>
    <w:rsid w:val="00924A16"/>
    <w:rsid w:val="00924A68"/>
    <w:rsid w:val="0092525D"/>
    <w:rsid w:val="00925345"/>
    <w:rsid w:val="0092632D"/>
    <w:rsid w:val="0092683E"/>
    <w:rsid w:val="0092730E"/>
    <w:rsid w:val="009274FD"/>
    <w:rsid w:val="00927614"/>
    <w:rsid w:val="00927AE5"/>
    <w:rsid w:val="009300C1"/>
    <w:rsid w:val="0093022F"/>
    <w:rsid w:val="00930A2C"/>
    <w:rsid w:val="00930A87"/>
    <w:rsid w:val="00930B93"/>
    <w:rsid w:val="009318E0"/>
    <w:rsid w:val="00931A94"/>
    <w:rsid w:val="00931E3F"/>
    <w:rsid w:val="0093224E"/>
    <w:rsid w:val="00932428"/>
    <w:rsid w:val="0093300E"/>
    <w:rsid w:val="0093310B"/>
    <w:rsid w:val="00933316"/>
    <w:rsid w:val="009334D9"/>
    <w:rsid w:val="0093398D"/>
    <w:rsid w:val="00933DB7"/>
    <w:rsid w:val="00933F8F"/>
    <w:rsid w:val="0093582A"/>
    <w:rsid w:val="00935AD9"/>
    <w:rsid w:val="00935F7C"/>
    <w:rsid w:val="00936091"/>
    <w:rsid w:val="00936157"/>
    <w:rsid w:val="00936327"/>
    <w:rsid w:val="009363A2"/>
    <w:rsid w:val="0093649A"/>
    <w:rsid w:val="0093651D"/>
    <w:rsid w:val="009366EE"/>
    <w:rsid w:val="00936AD2"/>
    <w:rsid w:val="009373C9"/>
    <w:rsid w:val="0093759F"/>
    <w:rsid w:val="00937698"/>
    <w:rsid w:val="0093797E"/>
    <w:rsid w:val="009401CE"/>
    <w:rsid w:val="009408CC"/>
    <w:rsid w:val="00940902"/>
    <w:rsid w:val="009409A3"/>
    <w:rsid w:val="00940F22"/>
    <w:rsid w:val="00941628"/>
    <w:rsid w:val="0094166C"/>
    <w:rsid w:val="00941A32"/>
    <w:rsid w:val="009421E3"/>
    <w:rsid w:val="0094220B"/>
    <w:rsid w:val="00942267"/>
    <w:rsid w:val="00942611"/>
    <w:rsid w:val="00942888"/>
    <w:rsid w:val="00942CB7"/>
    <w:rsid w:val="0094354A"/>
    <w:rsid w:val="0094372E"/>
    <w:rsid w:val="0094389A"/>
    <w:rsid w:val="009444DB"/>
    <w:rsid w:val="009445B6"/>
    <w:rsid w:val="009446A9"/>
    <w:rsid w:val="00944708"/>
    <w:rsid w:val="00944A4F"/>
    <w:rsid w:val="0094518E"/>
    <w:rsid w:val="00945A20"/>
    <w:rsid w:val="00945B15"/>
    <w:rsid w:val="00945B6A"/>
    <w:rsid w:val="00945E2C"/>
    <w:rsid w:val="009462B0"/>
    <w:rsid w:val="009466CB"/>
    <w:rsid w:val="00946B20"/>
    <w:rsid w:val="00946BCD"/>
    <w:rsid w:val="00946F9E"/>
    <w:rsid w:val="00947328"/>
    <w:rsid w:val="00947E63"/>
    <w:rsid w:val="009503F0"/>
    <w:rsid w:val="00950962"/>
    <w:rsid w:val="00950D5B"/>
    <w:rsid w:val="00950FE4"/>
    <w:rsid w:val="00951230"/>
    <w:rsid w:val="009512A4"/>
    <w:rsid w:val="0095157B"/>
    <w:rsid w:val="00951739"/>
    <w:rsid w:val="009524DC"/>
    <w:rsid w:val="00953053"/>
    <w:rsid w:val="00953305"/>
    <w:rsid w:val="00953CA2"/>
    <w:rsid w:val="00953F18"/>
    <w:rsid w:val="00953FF6"/>
    <w:rsid w:val="0095433B"/>
    <w:rsid w:val="009547A4"/>
    <w:rsid w:val="00954811"/>
    <w:rsid w:val="00954C25"/>
    <w:rsid w:val="00954C95"/>
    <w:rsid w:val="00954EB7"/>
    <w:rsid w:val="009554AE"/>
    <w:rsid w:val="009555EF"/>
    <w:rsid w:val="00955A50"/>
    <w:rsid w:val="00955B3E"/>
    <w:rsid w:val="00955EA5"/>
    <w:rsid w:val="00956BB7"/>
    <w:rsid w:val="00957057"/>
    <w:rsid w:val="0095715C"/>
    <w:rsid w:val="009571AD"/>
    <w:rsid w:val="00957508"/>
    <w:rsid w:val="0095765D"/>
    <w:rsid w:val="009576DE"/>
    <w:rsid w:val="009576E9"/>
    <w:rsid w:val="009577EE"/>
    <w:rsid w:val="00957CB2"/>
    <w:rsid w:val="00957D59"/>
    <w:rsid w:val="00957F15"/>
    <w:rsid w:val="009608BE"/>
    <w:rsid w:val="00960D53"/>
    <w:rsid w:val="00961465"/>
    <w:rsid w:val="0096152E"/>
    <w:rsid w:val="009617DF"/>
    <w:rsid w:val="00961C9C"/>
    <w:rsid w:val="00961FAD"/>
    <w:rsid w:val="00962630"/>
    <w:rsid w:val="0096302D"/>
    <w:rsid w:val="009630BF"/>
    <w:rsid w:val="0096337B"/>
    <w:rsid w:val="00963BCB"/>
    <w:rsid w:val="00964135"/>
    <w:rsid w:val="00964D36"/>
    <w:rsid w:val="00964F7E"/>
    <w:rsid w:val="00965543"/>
    <w:rsid w:val="00965624"/>
    <w:rsid w:val="009659B5"/>
    <w:rsid w:val="00965FCE"/>
    <w:rsid w:val="00966021"/>
    <w:rsid w:val="00966397"/>
    <w:rsid w:val="0096647A"/>
    <w:rsid w:val="0096677E"/>
    <w:rsid w:val="009669B0"/>
    <w:rsid w:val="00966B6C"/>
    <w:rsid w:val="00966B70"/>
    <w:rsid w:val="00967101"/>
    <w:rsid w:val="009673E6"/>
    <w:rsid w:val="00967506"/>
    <w:rsid w:val="00970199"/>
    <w:rsid w:val="0097058B"/>
    <w:rsid w:val="00970873"/>
    <w:rsid w:val="009709C3"/>
    <w:rsid w:val="00970C8C"/>
    <w:rsid w:val="00970F35"/>
    <w:rsid w:val="009720DD"/>
    <w:rsid w:val="00972144"/>
    <w:rsid w:val="009721CA"/>
    <w:rsid w:val="00972295"/>
    <w:rsid w:val="009723B6"/>
    <w:rsid w:val="00972619"/>
    <w:rsid w:val="0097275A"/>
    <w:rsid w:val="00973796"/>
    <w:rsid w:val="009739BB"/>
    <w:rsid w:val="00973BC2"/>
    <w:rsid w:val="00973EA8"/>
    <w:rsid w:val="00973FDA"/>
    <w:rsid w:val="00974736"/>
    <w:rsid w:val="00974806"/>
    <w:rsid w:val="00974AF2"/>
    <w:rsid w:val="00975202"/>
    <w:rsid w:val="009752C3"/>
    <w:rsid w:val="00975328"/>
    <w:rsid w:val="00975D18"/>
    <w:rsid w:val="00975FD2"/>
    <w:rsid w:val="00976391"/>
    <w:rsid w:val="009763E9"/>
    <w:rsid w:val="00976869"/>
    <w:rsid w:val="00976AA5"/>
    <w:rsid w:val="00976C19"/>
    <w:rsid w:val="00976FAD"/>
    <w:rsid w:val="00977356"/>
    <w:rsid w:val="00977841"/>
    <w:rsid w:val="00977A85"/>
    <w:rsid w:val="009802CE"/>
    <w:rsid w:val="00980305"/>
    <w:rsid w:val="009807B5"/>
    <w:rsid w:val="00980AE8"/>
    <w:rsid w:val="00980F92"/>
    <w:rsid w:val="00981EBA"/>
    <w:rsid w:val="00981F2D"/>
    <w:rsid w:val="009820BF"/>
    <w:rsid w:val="0098216E"/>
    <w:rsid w:val="00983110"/>
    <w:rsid w:val="009832D0"/>
    <w:rsid w:val="0098340D"/>
    <w:rsid w:val="009835DE"/>
    <w:rsid w:val="00983733"/>
    <w:rsid w:val="00983B03"/>
    <w:rsid w:val="00983C98"/>
    <w:rsid w:val="00983DDB"/>
    <w:rsid w:val="009843FB"/>
    <w:rsid w:val="00984450"/>
    <w:rsid w:val="00984469"/>
    <w:rsid w:val="009847D3"/>
    <w:rsid w:val="00984ADC"/>
    <w:rsid w:val="00984BA0"/>
    <w:rsid w:val="00985406"/>
    <w:rsid w:val="0098544D"/>
    <w:rsid w:val="0098568F"/>
    <w:rsid w:val="00985CF8"/>
    <w:rsid w:val="00985D58"/>
    <w:rsid w:val="00985DB7"/>
    <w:rsid w:val="00985E64"/>
    <w:rsid w:val="00986017"/>
    <w:rsid w:val="0098619A"/>
    <w:rsid w:val="009862AC"/>
    <w:rsid w:val="009865B9"/>
    <w:rsid w:val="00986C74"/>
    <w:rsid w:val="00986EC8"/>
    <w:rsid w:val="009872D4"/>
    <w:rsid w:val="00987890"/>
    <w:rsid w:val="0099022A"/>
    <w:rsid w:val="009902CF"/>
    <w:rsid w:val="00990407"/>
    <w:rsid w:val="00990529"/>
    <w:rsid w:val="00990BF0"/>
    <w:rsid w:val="00990DC1"/>
    <w:rsid w:val="009910AB"/>
    <w:rsid w:val="00991B8D"/>
    <w:rsid w:val="00992266"/>
    <w:rsid w:val="0099294D"/>
    <w:rsid w:val="00993231"/>
    <w:rsid w:val="009932F1"/>
    <w:rsid w:val="0099333E"/>
    <w:rsid w:val="009934E2"/>
    <w:rsid w:val="00993D0A"/>
    <w:rsid w:val="00993D56"/>
    <w:rsid w:val="00993EF9"/>
    <w:rsid w:val="009942BF"/>
    <w:rsid w:val="009946DD"/>
    <w:rsid w:val="0099496A"/>
    <w:rsid w:val="00994CD2"/>
    <w:rsid w:val="00994D24"/>
    <w:rsid w:val="00994F01"/>
    <w:rsid w:val="00995105"/>
    <w:rsid w:val="0099511D"/>
    <w:rsid w:val="009956AC"/>
    <w:rsid w:val="00995806"/>
    <w:rsid w:val="00995928"/>
    <w:rsid w:val="00995A28"/>
    <w:rsid w:val="00996162"/>
    <w:rsid w:val="00996A82"/>
    <w:rsid w:val="00996D78"/>
    <w:rsid w:val="009971CC"/>
    <w:rsid w:val="00997285"/>
    <w:rsid w:val="009973D5"/>
    <w:rsid w:val="00997750"/>
    <w:rsid w:val="0099776E"/>
    <w:rsid w:val="0099797D"/>
    <w:rsid w:val="009979C6"/>
    <w:rsid w:val="00997A3D"/>
    <w:rsid w:val="00997C0B"/>
    <w:rsid w:val="00997C5D"/>
    <w:rsid w:val="00997D61"/>
    <w:rsid w:val="00997E96"/>
    <w:rsid w:val="009A01BA"/>
    <w:rsid w:val="009A0260"/>
    <w:rsid w:val="009A0515"/>
    <w:rsid w:val="009A058B"/>
    <w:rsid w:val="009A0A8C"/>
    <w:rsid w:val="009A0EC3"/>
    <w:rsid w:val="009A0F3D"/>
    <w:rsid w:val="009A0FFA"/>
    <w:rsid w:val="009A10BF"/>
    <w:rsid w:val="009A112E"/>
    <w:rsid w:val="009A1208"/>
    <w:rsid w:val="009A151F"/>
    <w:rsid w:val="009A1A0E"/>
    <w:rsid w:val="009A235A"/>
    <w:rsid w:val="009A23A8"/>
    <w:rsid w:val="009A26BB"/>
    <w:rsid w:val="009A26E3"/>
    <w:rsid w:val="009A2763"/>
    <w:rsid w:val="009A2C49"/>
    <w:rsid w:val="009A2D76"/>
    <w:rsid w:val="009A2ED7"/>
    <w:rsid w:val="009A31DA"/>
    <w:rsid w:val="009A322B"/>
    <w:rsid w:val="009A3623"/>
    <w:rsid w:val="009A3701"/>
    <w:rsid w:val="009A4328"/>
    <w:rsid w:val="009A4364"/>
    <w:rsid w:val="009A45CA"/>
    <w:rsid w:val="009A512C"/>
    <w:rsid w:val="009A51D3"/>
    <w:rsid w:val="009A5458"/>
    <w:rsid w:val="009A56B4"/>
    <w:rsid w:val="009A5814"/>
    <w:rsid w:val="009A5A2F"/>
    <w:rsid w:val="009A5EEB"/>
    <w:rsid w:val="009A616F"/>
    <w:rsid w:val="009A6720"/>
    <w:rsid w:val="009A6B25"/>
    <w:rsid w:val="009A7043"/>
    <w:rsid w:val="009A7216"/>
    <w:rsid w:val="009A724F"/>
    <w:rsid w:val="009A73C0"/>
    <w:rsid w:val="009A755B"/>
    <w:rsid w:val="009A75F0"/>
    <w:rsid w:val="009A7782"/>
    <w:rsid w:val="009A7903"/>
    <w:rsid w:val="009A7E27"/>
    <w:rsid w:val="009B021D"/>
    <w:rsid w:val="009B0451"/>
    <w:rsid w:val="009B045F"/>
    <w:rsid w:val="009B0A57"/>
    <w:rsid w:val="009B0C94"/>
    <w:rsid w:val="009B10E4"/>
    <w:rsid w:val="009B118C"/>
    <w:rsid w:val="009B19DB"/>
    <w:rsid w:val="009B2A29"/>
    <w:rsid w:val="009B2FFD"/>
    <w:rsid w:val="009B32E1"/>
    <w:rsid w:val="009B337A"/>
    <w:rsid w:val="009B3E17"/>
    <w:rsid w:val="009B46C2"/>
    <w:rsid w:val="009B4761"/>
    <w:rsid w:val="009B488A"/>
    <w:rsid w:val="009B4FAC"/>
    <w:rsid w:val="009B57B8"/>
    <w:rsid w:val="009B5B8F"/>
    <w:rsid w:val="009B5CA6"/>
    <w:rsid w:val="009B6668"/>
    <w:rsid w:val="009B6A89"/>
    <w:rsid w:val="009B6B42"/>
    <w:rsid w:val="009B7279"/>
    <w:rsid w:val="009B7281"/>
    <w:rsid w:val="009B797E"/>
    <w:rsid w:val="009B79DE"/>
    <w:rsid w:val="009C01F5"/>
    <w:rsid w:val="009C0959"/>
    <w:rsid w:val="009C10AA"/>
    <w:rsid w:val="009C13D9"/>
    <w:rsid w:val="009C16A8"/>
    <w:rsid w:val="009C1B40"/>
    <w:rsid w:val="009C1C35"/>
    <w:rsid w:val="009C226C"/>
    <w:rsid w:val="009C2335"/>
    <w:rsid w:val="009C250D"/>
    <w:rsid w:val="009C278C"/>
    <w:rsid w:val="009C2853"/>
    <w:rsid w:val="009C2F36"/>
    <w:rsid w:val="009C30D4"/>
    <w:rsid w:val="009C329A"/>
    <w:rsid w:val="009C3552"/>
    <w:rsid w:val="009C3553"/>
    <w:rsid w:val="009C3AB3"/>
    <w:rsid w:val="009C3CB6"/>
    <w:rsid w:val="009C4066"/>
    <w:rsid w:val="009C44E4"/>
    <w:rsid w:val="009C4B83"/>
    <w:rsid w:val="009C55E5"/>
    <w:rsid w:val="009C595E"/>
    <w:rsid w:val="009C5B79"/>
    <w:rsid w:val="009C61B2"/>
    <w:rsid w:val="009C6600"/>
    <w:rsid w:val="009C6CF5"/>
    <w:rsid w:val="009C6D17"/>
    <w:rsid w:val="009C6FFB"/>
    <w:rsid w:val="009C731C"/>
    <w:rsid w:val="009D04C7"/>
    <w:rsid w:val="009D0506"/>
    <w:rsid w:val="009D051C"/>
    <w:rsid w:val="009D08F6"/>
    <w:rsid w:val="009D0B0F"/>
    <w:rsid w:val="009D0C83"/>
    <w:rsid w:val="009D0D4B"/>
    <w:rsid w:val="009D0F0D"/>
    <w:rsid w:val="009D15AB"/>
    <w:rsid w:val="009D1E58"/>
    <w:rsid w:val="009D1F86"/>
    <w:rsid w:val="009D24DB"/>
    <w:rsid w:val="009D2B5A"/>
    <w:rsid w:val="009D2F1D"/>
    <w:rsid w:val="009D3610"/>
    <w:rsid w:val="009D372E"/>
    <w:rsid w:val="009D3909"/>
    <w:rsid w:val="009D3A5C"/>
    <w:rsid w:val="009D3C3E"/>
    <w:rsid w:val="009D4545"/>
    <w:rsid w:val="009D4A8E"/>
    <w:rsid w:val="009D4AFA"/>
    <w:rsid w:val="009D4CDF"/>
    <w:rsid w:val="009D52D5"/>
    <w:rsid w:val="009D5490"/>
    <w:rsid w:val="009D5632"/>
    <w:rsid w:val="009D5A41"/>
    <w:rsid w:val="009D5BED"/>
    <w:rsid w:val="009D5E54"/>
    <w:rsid w:val="009D63CD"/>
    <w:rsid w:val="009D6441"/>
    <w:rsid w:val="009D680E"/>
    <w:rsid w:val="009D6D79"/>
    <w:rsid w:val="009D7201"/>
    <w:rsid w:val="009D7253"/>
    <w:rsid w:val="009D7488"/>
    <w:rsid w:val="009D76A5"/>
    <w:rsid w:val="009D76DB"/>
    <w:rsid w:val="009D76FF"/>
    <w:rsid w:val="009D7CFB"/>
    <w:rsid w:val="009E032D"/>
    <w:rsid w:val="009E0D1D"/>
    <w:rsid w:val="009E0D5A"/>
    <w:rsid w:val="009E1172"/>
    <w:rsid w:val="009E13F4"/>
    <w:rsid w:val="009E17B4"/>
    <w:rsid w:val="009E1AAE"/>
    <w:rsid w:val="009E1C6C"/>
    <w:rsid w:val="009E1CBF"/>
    <w:rsid w:val="009E1DF2"/>
    <w:rsid w:val="009E2202"/>
    <w:rsid w:val="009E255E"/>
    <w:rsid w:val="009E28BB"/>
    <w:rsid w:val="009E2D13"/>
    <w:rsid w:val="009E356B"/>
    <w:rsid w:val="009E3CD0"/>
    <w:rsid w:val="009E40CA"/>
    <w:rsid w:val="009E447D"/>
    <w:rsid w:val="009E4631"/>
    <w:rsid w:val="009E4669"/>
    <w:rsid w:val="009E5458"/>
    <w:rsid w:val="009E549E"/>
    <w:rsid w:val="009E55AF"/>
    <w:rsid w:val="009E5BB0"/>
    <w:rsid w:val="009E5C1B"/>
    <w:rsid w:val="009E61A8"/>
    <w:rsid w:val="009E61D2"/>
    <w:rsid w:val="009E64E1"/>
    <w:rsid w:val="009E66CB"/>
    <w:rsid w:val="009E6ADB"/>
    <w:rsid w:val="009E7104"/>
    <w:rsid w:val="009E764A"/>
    <w:rsid w:val="009E780C"/>
    <w:rsid w:val="009E78F4"/>
    <w:rsid w:val="009E7A1F"/>
    <w:rsid w:val="009E7A43"/>
    <w:rsid w:val="009E7B7F"/>
    <w:rsid w:val="009F0007"/>
    <w:rsid w:val="009F028F"/>
    <w:rsid w:val="009F081A"/>
    <w:rsid w:val="009F0A26"/>
    <w:rsid w:val="009F0A4A"/>
    <w:rsid w:val="009F0B6D"/>
    <w:rsid w:val="009F12FF"/>
    <w:rsid w:val="009F15B9"/>
    <w:rsid w:val="009F183E"/>
    <w:rsid w:val="009F18EE"/>
    <w:rsid w:val="009F1EE8"/>
    <w:rsid w:val="009F2150"/>
    <w:rsid w:val="009F21AD"/>
    <w:rsid w:val="009F21F7"/>
    <w:rsid w:val="009F2266"/>
    <w:rsid w:val="009F254D"/>
    <w:rsid w:val="009F272D"/>
    <w:rsid w:val="009F28AD"/>
    <w:rsid w:val="009F3A52"/>
    <w:rsid w:val="009F3E1A"/>
    <w:rsid w:val="009F3EA0"/>
    <w:rsid w:val="009F44FA"/>
    <w:rsid w:val="009F46A5"/>
    <w:rsid w:val="009F4725"/>
    <w:rsid w:val="009F4CEE"/>
    <w:rsid w:val="009F4FD2"/>
    <w:rsid w:val="009F5241"/>
    <w:rsid w:val="009F553E"/>
    <w:rsid w:val="009F55CF"/>
    <w:rsid w:val="009F5656"/>
    <w:rsid w:val="009F575C"/>
    <w:rsid w:val="009F5911"/>
    <w:rsid w:val="009F5961"/>
    <w:rsid w:val="009F5A0B"/>
    <w:rsid w:val="009F68F7"/>
    <w:rsid w:val="009F6C93"/>
    <w:rsid w:val="009F6DC0"/>
    <w:rsid w:val="009F6E7F"/>
    <w:rsid w:val="009F7897"/>
    <w:rsid w:val="009F78AF"/>
    <w:rsid w:val="009F79C3"/>
    <w:rsid w:val="00A00113"/>
    <w:rsid w:val="00A004F8"/>
    <w:rsid w:val="00A00C72"/>
    <w:rsid w:val="00A00E0E"/>
    <w:rsid w:val="00A00F4E"/>
    <w:rsid w:val="00A00F7E"/>
    <w:rsid w:val="00A016BF"/>
    <w:rsid w:val="00A019EF"/>
    <w:rsid w:val="00A02321"/>
    <w:rsid w:val="00A0283F"/>
    <w:rsid w:val="00A02DB4"/>
    <w:rsid w:val="00A02EA1"/>
    <w:rsid w:val="00A02EE3"/>
    <w:rsid w:val="00A02F11"/>
    <w:rsid w:val="00A02F4B"/>
    <w:rsid w:val="00A02F69"/>
    <w:rsid w:val="00A0315D"/>
    <w:rsid w:val="00A031B8"/>
    <w:rsid w:val="00A03212"/>
    <w:rsid w:val="00A03C06"/>
    <w:rsid w:val="00A04FEE"/>
    <w:rsid w:val="00A05660"/>
    <w:rsid w:val="00A0577C"/>
    <w:rsid w:val="00A0583F"/>
    <w:rsid w:val="00A0675D"/>
    <w:rsid w:val="00A069E0"/>
    <w:rsid w:val="00A06CB7"/>
    <w:rsid w:val="00A06D9D"/>
    <w:rsid w:val="00A070FD"/>
    <w:rsid w:val="00A0749E"/>
    <w:rsid w:val="00A07535"/>
    <w:rsid w:val="00A075C5"/>
    <w:rsid w:val="00A077A6"/>
    <w:rsid w:val="00A07922"/>
    <w:rsid w:val="00A07BF6"/>
    <w:rsid w:val="00A07F5F"/>
    <w:rsid w:val="00A105F0"/>
    <w:rsid w:val="00A10951"/>
    <w:rsid w:val="00A10DFB"/>
    <w:rsid w:val="00A11317"/>
    <w:rsid w:val="00A117D6"/>
    <w:rsid w:val="00A11C6B"/>
    <w:rsid w:val="00A122BE"/>
    <w:rsid w:val="00A12428"/>
    <w:rsid w:val="00A124AB"/>
    <w:rsid w:val="00A12801"/>
    <w:rsid w:val="00A137EA"/>
    <w:rsid w:val="00A13922"/>
    <w:rsid w:val="00A13A33"/>
    <w:rsid w:val="00A13F45"/>
    <w:rsid w:val="00A13FAB"/>
    <w:rsid w:val="00A14025"/>
    <w:rsid w:val="00A1410D"/>
    <w:rsid w:val="00A142B8"/>
    <w:rsid w:val="00A143ED"/>
    <w:rsid w:val="00A14F57"/>
    <w:rsid w:val="00A150BE"/>
    <w:rsid w:val="00A15374"/>
    <w:rsid w:val="00A15D65"/>
    <w:rsid w:val="00A15EF6"/>
    <w:rsid w:val="00A1605A"/>
    <w:rsid w:val="00A166C5"/>
    <w:rsid w:val="00A16A42"/>
    <w:rsid w:val="00A170C6"/>
    <w:rsid w:val="00A1730A"/>
    <w:rsid w:val="00A175F9"/>
    <w:rsid w:val="00A1786E"/>
    <w:rsid w:val="00A17FFD"/>
    <w:rsid w:val="00A204BF"/>
    <w:rsid w:val="00A20501"/>
    <w:rsid w:val="00A20506"/>
    <w:rsid w:val="00A2050A"/>
    <w:rsid w:val="00A2058B"/>
    <w:rsid w:val="00A207C5"/>
    <w:rsid w:val="00A20A17"/>
    <w:rsid w:val="00A2181D"/>
    <w:rsid w:val="00A21BE7"/>
    <w:rsid w:val="00A22569"/>
    <w:rsid w:val="00A2266A"/>
    <w:rsid w:val="00A228FB"/>
    <w:rsid w:val="00A22F54"/>
    <w:rsid w:val="00A23372"/>
    <w:rsid w:val="00A23647"/>
    <w:rsid w:val="00A239FB"/>
    <w:rsid w:val="00A23B8E"/>
    <w:rsid w:val="00A23CC2"/>
    <w:rsid w:val="00A24156"/>
    <w:rsid w:val="00A24E87"/>
    <w:rsid w:val="00A2518A"/>
    <w:rsid w:val="00A2537A"/>
    <w:rsid w:val="00A25412"/>
    <w:rsid w:val="00A2613E"/>
    <w:rsid w:val="00A2616C"/>
    <w:rsid w:val="00A26190"/>
    <w:rsid w:val="00A262D5"/>
    <w:rsid w:val="00A2684C"/>
    <w:rsid w:val="00A274BD"/>
    <w:rsid w:val="00A276B7"/>
    <w:rsid w:val="00A27744"/>
    <w:rsid w:val="00A279BB"/>
    <w:rsid w:val="00A27E3E"/>
    <w:rsid w:val="00A3010D"/>
    <w:rsid w:val="00A3014B"/>
    <w:rsid w:val="00A309C7"/>
    <w:rsid w:val="00A30AE3"/>
    <w:rsid w:val="00A310A9"/>
    <w:rsid w:val="00A31385"/>
    <w:rsid w:val="00A31921"/>
    <w:rsid w:val="00A31998"/>
    <w:rsid w:val="00A32A54"/>
    <w:rsid w:val="00A32B3E"/>
    <w:rsid w:val="00A32C31"/>
    <w:rsid w:val="00A32D12"/>
    <w:rsid w:val="00A336AA"/>
    <w:rsid w:val="00A33F8F"/>
    <w:rsid w:val="00A33FB6"/>
    <w:rsid w:val="00A340D8"/>
    <w:rsid w:val="00A34529"/>
    <w:rsid w:val="00A3505F"/>
    <w:rsid w:val="00A35FA5"/>
    <w:rsid w:val="00A35FCA"/>
    <w:rsid w:val="00A35FD5"/>
    <w:rsid w:val="00A35FF6"/>
    <w:rsid w:val="00A363BF"/>
    <w:rsid w:val="00A364DF"/>
    <w:rsid w:val="00A375F0"/>
    <w:rsid w:val="00A37A22"/>
    <w:rsid w:val="00A37A42"/>
    <w:rsid w:val="00A37D44"/>
    <w:rsid w:val="00A4009C"/>
    <w:rsid w:val="00A40705"/>
    <w:rsid w:val="00A40B66"/>
    <w:rsid w:val="00A40CAF"/>
    <w:rsid w:val="00A40D80"/>
    <w:rsid w:val="00A40DA6"/>
    <w:rsid w:val="00A410BD"/>
    <w:rsid w:val="00A413BC"/>
    <w:rsid w:val="00A417A8"/>
    <w:rsid w:val="00A4186D"/>
    <w:rsid w:val="00A420ED"/>
    <w:rsid w:val="00A4242A"/>
    <w:rsid w:val="00A4275B"/>
    <w:rsid w:val="00A4325C"/>
    <w:rsid w:val="00A44227"/>
    <w:rsid w:val="00A44417"/>
    <w:rsid w:val="00A45470"/>
    <w:rsid w:val="00A454F0"/>
    <w:rsid w:val="00A455CC"/>
    <w:rsid w:val="00A4567B"/>
    <w:rsid w:val="00A45784"/>
    <w:rsid w:val="00A45D88"/>
    <w:rsid w:val="00A463F9"/>
    <w:rsid w:val="00A46582"/>
    <w:rsid w:val="00A46646"/>
    <w:rsid w:val="00A46737"/>
    <w:rsid w:val="00A46A2F"/>
    <w:rsid w:val="00A46DCE"/>
    <w:rsid w:val="00A46FED"/>
    <w:rsid w:val="00A47086"/>
    <w:rsid w:val="00A47540"/>
    <w:rsid w:val="00A47C0F"/>
    <w:rsid w:val="00A47EB2"/>
    <w:rsid w:val="00A5028B"/>
    <w:rsid w:val="00A50428"/>
    <w:rsid w:val="00A5083B"/>
    <w:rsid w:val="00A50989"/>
    <w:rsid w:val="00A50B6D"/>
    <w:rsid w:val="00A51468"/>
    <w:rsid w:val="00A51719"/>
    <w:rsid w:val="00A5179F"/>
    <w:rsid w:val="00A51CDE"/>
    <w:rsid w:val="00A51E62"/>
    <w:rsid w:val="00A51EE3"/>
    <w:rsid w:val="00A5212C"/>
    <w:rsid w:val="00A52401"/>
    <w:rsid w:val="00A52540"/>
    <w:rsid w:val="00A5258C"/>
    <w:rsid w:val="00A526B9"/>
    <w:rsid w:val="00A527C4"/>
    <w:rsid w:val="00A529D6"/>
    <w:rsid w:val="00A52B4B"/>
    <w:rsid w:val="00A52B6D"/>
    <w:rsid w:val="00A52E07"/>
    <w:rsid w:val="00A52F88"/>
    <w:rsid w:val="00A52F8D"/>
    <w:rsid w:val="00A5309F"/>
    <w:rsid w:val="00A53F48"/>
    <w:rsid w:val="00A54425"/>
    <w:rsid w:val="00A548DC"/>
    <w:rsid w:val="00A54B71"/>
    <w:rsid w:val="00A54D2C"/>
    <w:rsid w:val="00A551C1"/>
    <w:rsid w:val="00A552C5"/>
    <w:rsid w:val="00A5534C"/>
    <w:rsid w:val="00A5537B"/>
    <w:rsid w:val="00A557C4"/>
    <w:rsid w:val="00A55950"/>
    <w:rsid w:val="00A55975"/>
    <w:rsid w:val="00A55D50"/>
    <w:rsid w:val="00A55DF1"/>
    <w:rsid w:val="00A55EB4"/>
    <w:rsid w:val="00A56994"/>
    <w:rsid w:val="00A56EC5"/>
    <w:rsid w:val="00A5792C"/>
    <w:rsid w:val="00A5797E"/>
    <w:rsid w:val="00A579AD"/>
    <w:rsid w:val="00A57C36"/>
    <w:rsid w:val="00A57E9C"/>
    <w:rsid w:val="00A60BE7"/>
    <w:rsid w:val="00A60CD8"/>
    <w:rsid w:val="00A60DBD"/>
    <w:rsid w:val="00A60E75"/>
    <w:rsid w:val="00A60F57"/>
    <w:rsid w:val="00A6126E"/>
    <w:rsid w:val="00A616C2"/>
    <w:rsid w:val="00A61A91"/>
    <w:rsid w:val="00A61D42"/>
    <w:rsid w:val="00A61E1E"/>
    <w:rsid w:val="00A61F12"/>
    <w:rsid w:val="00A628CB"/>
    <w:rsid w:val="00A62CDA"/>
    <w:rsid w:val="00A62F37"/>
    <w:rsid w:val="00A637B6"/>
    <w:rsid w:val="00A63AB7"/>
    <w:rsid w:val="00A63E9A"/>
    <w:rsid w:val="00A64835"/>
    <w:rsid w:val="00A64C02"/>
    <w:rsid w:val="00A64D83"/>
    <w:rsid w:val="00A64EDC"/>
    <w:rsid w:val="00A6502D"/>
    <w:rsid w:val="00A650EF"/>
    <w:rsid w:val="00A65174"/>
    <w:rsid w:val="00A651BF"/>
    <w:rsid w:val="00A65CE1"/>
    <w:rsid w:val="00A6665E"/>
    <w:rsid w:val="00A66B34"/>
    <w:rsid w:val="00A66BDB"/>
    <w:rsid w:val="00A66D11"/>
    <w:rsid w:val="00A66FBC"/>
    <w:rsid w:val="00A67184"/>
    <w:rsid w:val="00A679F0"/>
    <w:rsid w:val="00A67DC5"/>
    <w:rsid w:val="00A67EA6"/>
    <w:rsid w:val="00A67EBE"/>
    <w:rsid w:val="00A703C2"/>
    <w:rsid w:val="00A70ACE"/>
    <w:rsid w:val="00A70BD4"/>
    <w:rsid w:val="00A70C32"/>
    <w:rsid w:val="00A70CA8"/>
    <w:rsid w:val="00A710C9"/>
    <w:rsid w:val="00A714CD"/>
    <w:rsid w:val="00A715B1"/>
    <w:rsid w:val="00A71862"/>
    <w:rsid w:val="00A71873"/>
    <w:rsid w:val="00A71A91"/>
    <w:rsid w:val="00A71B06"/>
    <w:rsid w:val="00A71EF7"/>
    <w:rsid w:val="00A72326"/>
    <w:rsid w:val="00A72367"/>
    <w:rsid w:val="00A7285F"/>
    <w:rsid w:val="00A729B5"/>
    <w:rsid w:val="00A72B2E"/>
    <w:rsid w:val="00A72F73"/>
    <w:rsid w:val="00A72FED"/>
    <w:rsid w:val="00A731D1"/>
    <w:rsid w:val="00A731D9"/>
    <w:rsid w:val="00A73324"/>
    <w:rsid w:val="00A73610"/>
    <w:rsid w:val="00A73A65"/>
    <w:rsid w:val="00A73EB1"/>
    <w:rsid w:val="00A74115"/>
    <w:rsid w:val="00A74273"/>
    <w:rsid w:val="00A74379"/>
    <w:rsid w:val="00A7531D"/>
    <w:rsid w:val="00A7536D"/>
    <w:rsid w:val="00A756C8"/>
    <w:rsid w:val="00A759B6"/>
    <w:rsid w:val="00A76444"/>
    <w:rsid w:val="00A76659"/>
    <w:rsid w:val="00A7711C"/>
    <w:rsid w:val="00A7769F"/>
    <w:rsid w:val="00A77885"/>
    <w:rsid w:val="00A8054F"/>
    <w:rsid w:val="00A807EF"/>
    <w:rsid w:val="00A80A6D"/>
    <w:rsid w:val="00A80B1B"/>
    <w:rsid w:val="00A811BC"/>
    <w:rsid w:val="00A812AC"/>
    <w:rsid w:val="00A8172A"/>
    <w:rsid w:val="00A81AFD"/>
    <w:rsid w:val="00A820B5"/>
    <w:rsid w:val="00A8264C"/>
    <w:rsid w:val="00A82768"/>
    <w:rsid w:val="00A83221"/>
    <w:rsid w:val="00A8327C"/>
    <w:rsid w:val="00A83284"/>
    <w:rsid w:val="00A834AF"/>
    <w:rsid w:val="00A83F4F"/>
    <w:rsid w:val="00A8401C"/>
    <w:rsid w:val="00A8449C"/>
    <w:rsid w:val="00A845BB"/>
    <w:rsid w:val="00A84774"/>
    <w:rsid w:val="00A847A8"/>
    <w:rsid w:val="00A84981"/>
    <w:rsid w:val="00A84A2A"/>
    <w:rsid w:val="00A85079"/>
    <w:rsid w:val="00A85124"/>
    <w:rsid w:val="00A85402"/>
    <w:rsid w:val="00A85D35"/>
    <w:rsid w:val="00A86494"/>
    <w:rsid w:val="00A86B66"/>
    <w:rsid w:val="00A86D74"/>
    <w:rsid w:val="00A86EA9"/>
    <w:rsid w:val="00A87598"/>
    <w:rsid w:val="00A87791"/>
    <w:rsid w:val="00A877C8"/>
    <w:rsid w:val="00A90913"/>
    <w:rsid w:val="00A90FCD"/>
    <w:rsid w:val="00A90FEA"/>
    <w:rsid w:val="00A9113E"/>
    <w:rsid w:val="00A91837"/>
    <w:rsid w:val="00A91D10"/>
    <w:rsid w:val="00A91FBE"/>
    <w:rsid w:val="00A92071"/>
    <w:rsid w:val="00A92952"/>
    <w:rsid w:val="00A92A55"/>
    <w:rsid w:val="00A93CEB"/>
    <w:rsid w:val="00A93D96"/>
    <w:rsid w:val="00A94273"/>
    <w:rsid w:val="00A9448B"/>
    <w:rsid w:val="00A94549"/>
    <w:rsid w:val="00A94666"/>
    <w:rsid w:val="00A9476B"/>
    <w:rsid w:val="00A94A41"/>
    <w:rsid w:val="00A9513F"/>
    <w:rsid w:val="00A95226"/>
    <w:rsid w:val="00A95677"/>
    <w:rsid w:val="00A9577A"/>
    <w:rsid w:val="00A95C7C"/>
    <w:rsid w:val="00A95DDE"/>
    <w:rsid w:val="00A95ED2"/>
    <w:rsid w:val="00A96624"/>
    <w:rsid w:val="00A96BA6"/>
    <w:rsid w:val="00A96D65"/>
    <w:rsid w:val="00A96E0C"/>
    <w:rsid w:val="00A96FD7"/>
    <w:rsid w:val="00A97096"/>
    <w:rsid w:val="00A9737D"/>
    <w:rsid w:val="00A979DA"/>
    <w:rsid w:val="00A97B03"/>
    <w:rsid w:val="00AA001A"/>
    <w:rsid w:val="00AA0092"/>
    <w:rsid w:val="00AA037B"/>
    <w:rsid w:val="00AA04A7"/>
    <w:rsid w:val="00AA0895"/>
    <w:rsid w:val="00AA12CD"/>
    <w:rsid w:val="00AA14E0"/>
    <w:rsid w:val="00AA16F8"/>
    <w:rsid w:val="00AA1941"/>
    <w:rsid w:val="00AA1C01"/>
    <w:rsid w:val="00AA1CBD"/>
    <w:rsid w:val="00AA20BD"/>
    <w:rsid w:val="00AA2234"/>
    <w:rsid w:val="00AA299B"/>
    <w:rsid w:val="00AA2C33"/>
    <w:rsid w:val="00AA2E1F"/>
    <w:rsid w:val="00AA2F15"/>
    <w:rsid w:val="00AA30FA"/>
    <w:rsid w:val="00AA3640"/>
    <w:rsid w:val="00AA3878"/>
    <w:rsid w:val="00AA404B"/>
    <w:rsid w:val="00AA4188"/>
    <w:rsid w:val="00AA4596"/>
    <w:rsid w:val="00AA4831"/>
    <w:rsid w:val="00AA4A70"/>
    <w:rsid w:val="00AA545A"/>
    <w:rsid w:val="00AA5517"/>
    <w:rsid w:val="00AA567E"/>
    <w:rsid w:val="00AA58FC"/>
    <w:rsid w:val="00AA5A7F"/>
    <w:rsid w:val="00AA5BCE"/>
    <w:rsid w:val="00AA5E51"/>
    <w:rsid w:val="00AA60AB"/>
    <w:rsid w:val="00AA62F3"/>
    <w:rsid w:val="00AA64DC"/>
    <w:rsid w:val="00AA6693"/>
    <w:rsid w:val="00AA6EDE"/>
    <w:rsid w:val="00AA71EB"/>
    <w:rsid w:val="00AA77B6"/>
    <w:rsid w:val="00AA7C53"/>
    <w:rsid w:val="00AB0390"/>
    <w:rsid w:val="00AB046B"/>
    <w:rsid w:val="00AB04B1"/>
    <w:rsid w:val="00AB0D2A"/>
    <w:rsid w:val="00AB1099"/>
    <w:rsid w:val="00AB12BE"/>
    <w:rsid w:val="00AB1438"/>
    <w:rsid w:val="00AB1867"/>
    <w:rsid w:val="00AB2144"/>
    <w:rsid w:val="00AB2667"/>
    <w:rsid w:val="00AB2AFB"/>
    <w:rsid w:val="00AB320C"/>
    <w:rsid w:val="00AB349D"/>
    <w:rsid w:val="00AB3550"/>
    <w:rsid w:val="00AB3769"/>
    <w:rsid w:val="00AB3BAA"/>
    <w:rsid w:val="00AB3C5E"/>
    <w:rsid w:val="00AB3E07"/>
    <w:rsid w:val="00AB4132"/>
    <w:rsid w:val="00AB41BA"/>
    <w:rsid w:val="00AB4465"/>
    <w:rsid w:val="00AB46B0"/>
    <w:rsid w:val="00AB4F6B"/>
    <w:rsid w:val="00AB4F76"/>
    <w:rsid w:val="00AB53C4"/>
    <w:rsid w:val="00AB55E0"/>
    <w:rsid w:val="00AB590A"/>
    <w:rsid w:val="00AB5D43"/>
    <w:rsid w:val="00AB5D48"/>
    <w:rsid w:val="00AB5F28"/>
    <w:rsid w:val="00AB6130"/>
    <w:rsid w:val="00AB6229"/>
    <w:rsid w:val="00AB656C"/>
    <w:rsid w:val="00AB66ED"/>
    <w:rsid w:val="00AB69F4"/>
    <w:rsid w:val="00AB6BBB"/>
    <w:rsid w:val="00AB6C58"/>
    <w:rsid w:val="00AB728C"/>
    <w:rsid w:val="00AB769D"/>
    <w:rsid w:val="00AB7801"/>
    <w:rsid w:val="00AC0034"/>
    <w:rsid w:val="00AC0861"/>
    <w:rsid w:val="00AC0B70"/>
    <w:rsid w:val="00AC0D78"/>
    <w:rsid w:val="00AC0DF2"/>
    <w:rsid w:val="00AC14BE"/>
    <w:rsid w:val="00AC188E"/>
    <w:rsid w:val="00AC18CF"/>
    <w:rsid w:val="00AC1F84"/>
    <w:rsid w:val="00AC261B"/>
    <w:rsid w:val="00AC2E46"/>
    <w:rsid w:val="00AC3032"/>
    <w:rsid w:val="00AC317C"/>
    <w:rsid w:val="00AC319D"/>
    <w:rsid w:val="00AC331F"/>
    <w:rsid w:val="00AC3AA4"/>
    <w:rsid w:val="00AC3E4F"/>
    <w:rsid w:val="00AC4689"/>
    <w:rsid w:val="00AC4D23"/>
    <w:rsid w:val="00AC502F"/>
    <w:rsid w:val="00AC53D3"/>
    <w:rsid w:val="00AC5611"/>
    <w:rsid w:val="00AC56BD"/>
    <w:rsid w:val="00AC5DAB"/>
    <w:rsid w:val="00AC6248"/>
    <w:rsid w:val="00AC640C"/>
    <w:rsid w:val="00AC74EF"/>
    <w:rsid w:val="00AC762B"/>
    <w:rsid w:val="00AC76CC"/>
    <w:rsid w:val="00AC7DDF"/>
    <w:rsid w:val="00AD078E"/>
    <w:rsid w:val="00AD0824"/>
    <w:rsid w:val="00AD1F7B"/>
    <w:rsid w:val="00AD1F84"/>
    <w:rsid w:val="00AD2DE3"/>
    <w:rsid w:val="00AD31C4"/>
    <w:rsid w:val="00AD360A"/>
    <w:rsid w:val="00AD3CCA"/>
    <w:rsid w:val="00AD4603"/>
    <w:rsid w:val="00AD50AE"/>
    <w:rsid w:val="00AD53DF"/>
    <w:rsid w:val="00AD592D"/>
    <w:rsid w:val="00AD59B5"/>
    <w:rsid w:val="00AD5A84"/>
    <w:rsid w:val="00AD5A9B"/>
    <w:rsid w:val="00AD6842"/>
    <w:rsid w:val="00AD6B05"/>
    <w:rsid w:val="00AD6D85"/>
    <w:rsid w:val="00AD6EB8"/>
    <w:rsid w:val="00AD75ED"/>
    <w:rsid w:val="00AD75EF"/>
    <w:rsid w:val="00AE01A9"/>
    <w:rsid w:val="00AE0366"/>
    <w:rsid w:val="00AE0459"/>
    <w:rsid w:val="00AE051B"/>
    <w:rsid w:val="00AE06B7"/>
    <w:rsid w:val="00AE0DF1"/>
    <w:rsid w:val="00AE0EDC"/>
    <w:rsid w:val="00AE1068"/>
    <w:rsid w:val="00AE1593"/>
    <w:rsid w:val="00AE1619"/>
    <w:rsid w:val="00AE1A33"/>
    <w:rsid w:val="00AE1A58"/>
    <w:rsid w:val="00AE1D7E"/>
    <w:rsid w:val="00AE1EBA"/>
    <w:rsid w:val="00AE228C"/>
    <w:rsid w:val="00AE252E"/>
    <w:rsid w:val="00AE2764"/>
    <w:rsid w:val="00AE2FD0"/>
    <w:rsid w:val="00AE35FF"/>
    <w:rsid w:val="00AE390A"/>
    <w:rsid w:val="00AE3CE3"/>
    <w:rsid w:val="00AE3ED8"/>
    <w:rsid w:val="00AE4335"/>
    <w:rsid w:val="00AE43A0"/>
    <w:rsid w:val="00AE451F"/>
    <w:rsid w:val="00AE4E18"/>
    <w:rsid w:val="00AE501E"/>
    <w:rsid w:val="00AE50DF"/>
    <w:rsid w:val="00AE524F"/>
    <w:rsid w:val="00AE58DD"/>
    <w:rsid w:val="00AE5AAA"/>
    <w:rsid w:val="00AE6187"/>
    <w:rsid w:val="00AE6536"/>
    <w:rsid w:val="00AE67B5"/>
    <w:rsid w:val="00AE70F8"/>
    <w:rsid w:val="00AE72DF"/>
    <w:rsid w:val="00AE74B3"/>
    <w:rsid w:val="00AE75E8"/>
    <w:rsid w:val="00AE7720"/>
    <w:rsid w:val="00AE7875"/>
    <w:rsid w:val="00AE7D69"/>
    <w:rsid w:val="00AF004F"/>
    <w:rsid w:val="00AF045F"/>
    <w:rsid w:val="00AF0600"/>
    <w:rsid w:val="00AF060D"/>
    <w:rsid w:val="00AF0891"/>
    <w:rsid w:val="00AF09DF"/>
    <w:rsid w:val="00AF0E9B"/>
    <w:rsid w:val="00AF1372"/>
    <w:rsid w:val="00AF1AF4"/>
    <w:rsid w:val="00AF27CB"/>
    <w:rsid w:val="00AF318B"/>
    <w:rsid w:val="00AF3C5C"/>
    <w:rsid w:val="00AF3EB7"/>
    <w:rsid w:val="00AF3FD3"/>
    <w:rsid w:val="00AF4327"/>
    <w:rsid w:val="00AF4739"/>
    <w:rsid w:val="00AF4C15"/>
    <w:rsid w:val="00AF4CE6"/>
    <w:rsid w:val="00AF5118"/>
    <w:rsid w:val="00AF530E"/>
    <w:rsid w:val="00AF535D"/>
    <w:rsid w:val="00AF5579"/>
    <w:rsid w:val="00AF5975"/>
    <w:rsid w:val="00AF5D59"/>
    <w:rsid w:val="00AF611A"/>
    <w:rsid w:val="00AF6181"/>
    <w:rsid w:val="00AF6D00"/>
    <w:rsid w:val="00AF6D9B"/>
    <w:rsid w:val="00AF6EBF"/>
    <w:rsid w:val="00AF7126"/>
    <w:rsid w:val="00AF7181"/>
    <w:rsid w:val="00AF720D"/>
    <w:rsid w:val="00AF7460"/>
    <w:rsid w:val="00AF77D0"/>
    <w:rsid w:val="00AF7A65"/>
    <w:rsid w:val="00B0006B"/>
    <w:rsid w:val="00B00566"/>
    <w:rsid w:val="00B0058E"/>
    <w:rsid w:val="00B009E2"/>
    <w:rsid w:val="00B020C5"/>
    <w:rsid w:val="00B026A2"/>
    <w:rsid w:val="00B027A5"/>
    <w:rsid w:val="00B031A1"/>
    <w:rsid w:val="00B033AB"/>
    <w:rsid w:val="00B039AE"/>
    <w:rsid w:val="00B03C5E"/>
    <w:rsid w:val="00B03C94"/>
    <w:rsid w:val="00B0436E"/>
    <w:rsid w:val="00B043EE"/>
    <w:rsid w:val="00B04A55"/>
    <w:rsid w:val="00B0511C"/>
    <w:rsid w:val="00B0537D"/>
    <w:rsid w:val="00B05C51"/>
    <w:rsid w:val="00B05E83"/>
    <w:rsid w:val="00B06677"/>
    <w:rsid w:val="00B07403"/>
    <w:rsid w:val="00B07895"/>
    <w:rsid w:val="00B078F8"/>
    <w:rsid w:val="00B07999"/>
    <w:rsid w:val="00B07E94"/>
    <w:rsid w:val="00B07EE2"/>
    <w:rsid w:val="00B10024"/>
    <w:rsid w:val="00B11026"/>
    <w:rsid w:val="00B111C6"/>
    <w:rsid w:val="00B115F0"/>
    <w:rsid w:val="00B11638"/>
    <w:rsid w:val="00B11772"/>
    <w:rsid w:val="00B11D56"/>
    <w:rsid w:val="00B11E46"/>
    <w:rsid w:val="00B11F5B"/>
    <w:rsid w:val="00B1218D"/>
    <w:rsid w:val="00B1235D"/>
    <w:rsid w:val="00B125D3"/>
    <w:rsid w:val="00B128F5"/>
    <w:rsid w:val="00B12A76"/>
    <w:rsid w:val="00B12C28"/>
    <w:rsid w:val="00B12E35"/>
    <w:rsid w:val="00B1312B"/>
    <w:rsid w:val="00B13342"/>
    <w:rsid w:val="00B13670"/>
    <w:rsid w:val="00B136F4"/>
    <w:rsid w:val="00B138C2"/>
    <w:rsid w:val="00B13A64"/>
    <w:rsid w:val="00B13C31"/>
    <w:rsid w:val="00B13D1E"/>
    <w:rsid w:val="00B146E8"/>
    <w:rsid w:val="00B1492A"/>
    <w:rsid w:val="00B14AE6"/>
    <w:rsid w:val="00B14FDE"/>
    <w:rsid w:val="00B15223"/>
    <w:rsid w:val="00B153EF"/>
    <w:rsid w:val="00B15954"/>
    <w:rsid w:val="00B1595C"/>
    <w:rsid w:val="00B16C54"/>
    <w:rsid w:val="00B16D26"/>
    <w:rsid w:val="00B16F71"/>
    <w:rsid w:val="00B17020"/>
    <w:rsid w:val="00B1705E"/>
    <w:rsid w:val="00B171EA"/>
    <w:rsid w:val="00B17B5A"/>
    <w:rsid w:val="00B17B7B"/>
    <w:rsid w:val="00B17D4C"/>
    <w:rsid w:val="00B17E53"/>
    <w:rsid w:val="00B20172"/>
    <w:rsid w:val="00B2055A"/>
    <w:rsid w:val="00B20C0E"/>
    <w:rsid w:val="00B214F5"/>
    <w:rsid w:val="00B21627"/>
    <w:rsid w:val="00B22AB4"/>
    <w:rsid w:val="00B22C8B"/>
    <w:rsid w:val="00B234C6"/>
    <w:rsid w:val="00B23C9E"/>
    <w:rsid w:val="00B243BA"/>
    <w:rsid w:val="00B246EA"/>
    <w:rsid w:val="00B248D9"/>
    <w:rsid w:val="00B2541C"/>
    <w:rsid w:val="00B2549E"/>
    <w:rsid w:val="00B263FF"/>
    <w:rsid w:val="00B265D8"/>
    <w:rsid w:val="00B2694D"/>
    <w:rsid w:val="00B26C9E"/>
    <w:rsid w:val="00B26EFC"/>
    <w:rsid w:val="00B26FDA"/>
    <w:rsid w:val="00B277B8"/>
    <w:rsid w:val="00B278A6"/>
    <w:rsid w:val="00B3008E"/>
    <w:rsid w:val="00B301F6"/>
    <w:rsid w:val="00B3035F"/>
    <w:rsid w:val="00B306BE"/>
    <w:rsid w:val="00B30923"/>
    <w:rsid w:val="00B30BAF"/>
    <w:rsid w:val="00B30FEC"/>
    <w:rsid w:val="00B310D1"/>
    <w:rsid w:val="00B31384"/>
    <w:rsid w:val="00B313B6"/>
    <w:rsid w:val="00B317DE"/>
    <w:rsid w:val="00B32166"/>
    <w:rsid w:val="00B3261E"/>
    <w:rsid w:val="00B32BA7"/>
    <w:rsid w:val="00B32D2B"/>
    <w:rsid w:val="00B3353A"/>
    <w:rsid w:val="00B337B5"/>
    <w:rsid w:val="00B33BA1"/>
    <w:rsid w:val="00B34202"/>
    <w:rsid w:val="00B343E7"/>
    <w:rsid w:val="00B34516"/>
    <w:rsid w:val="00B34613"/>
    <w:rsid w:val="00B348CF"/>
    <w:rsid w:val="00B3499A"/>
    <w:rsid w:val="00B34C7B"/>
    <w:rsid w:val="00B35029"/>
    <w:rsid w:val="00B35940"/>
    <w:rsid w:val="00B35B1A"/>
    <w:rsid w:val="00B3621E"/>
    <w:rsid w:val="00B36652"/>
    <w:rsid w:val="00B36683"/>
    <w:rsid w:val="00B3674B"/>
    <w:rsid w:val="00B36A08"/>
    <w:rsid w:val="00B36AF1"/>
    <w:rsid w:val="00B36E13"/>
    <w:rsid w:val="00B36F6B"/>
    <w:rsid w:val="00B37B4C"/>
    <w:rsid w:val="00B4021D"/>
    <w:rsid w:val="00B40595"/>
    <w:rsid w:val="00B405C7"/>
    <w:rsid w:val="00B406D9"/>
    <w:rsid w:val="00B40C32"/>
    <w:rsid w:val="00B40C90"/>
    <w:rsid w:val="00B417B9"/>
    <w:rsid w:val="00B41909"/>
    <w:rsid w:val="00B41B1F"/>
    <w:rsid w:val="00B422A5"/>
    <w:rsid w:val="00B42403"/>
    <w:rsid w:val="00B425EB"/>
    <w:rsid w:val="00B42B71"/>
    <w:rsid w:val="00B42C49"/>
    <w:rsid w:val="00B43932"/>
    <w:rsid w:val="00B43D23"/>
    <w:rsid w:val="00B43E69"/>
    <w:rsid w:val="00B43FD3"/>
    <w:rsid w:val="00B44621"/>
    <w:rsid w:val="00B44699"/>
    <w:rsid w:val="00B447AD"/>
    <w:rsid w:val="00B4482E"/>
    <w:rsid w:val="00B4485D"/>
    <w:rsid w:val="00B44E67"/>
    <w:rsid w:val="00B45297"/>
    <w:rsid w:val="00B4593F"/>
    <w:rsid w:val="00B45FAD"/>
    <w:rsid w:val="00B46086"/>
    <w:rsid w:val="00B46112"/>
    <w:rsid w:val="00B464BC"/>
    <w:rsid w:val="00B464F3"/>
    <w:rsid w:val="00B46628"/>
    <w:rsid w:val="00B46B73"/>
    <w:rsid w:val="00B47217"/>
    <w:rsid w:val="00B4748C"/>
    <w:rsid w:val="00B47536"/>
    <w:rsid w:val="00B50099"/>
    <w:rsid w:val="00B50AA5"/>
    <w:rsid w:val="00B50BC3"/>
    <w:rsid w:val="00B50EDE"/>
    <w:rsid w:val="00B515FE"/>
    <w:rsid w:val="00B517AA"/>
    <w:rsid w:val="00B525EA"/>
    <w:rsid w:val="00B526EA"/>
    <w:rsid w:val="00B52779"/>
    <w:rsid w:val="00B52AF9"/>
    <w:rsid w:val="00B5317C"/>
    <w:rsid w:val="00B536C8"/>
    <w:rsid w:val="00B5373C"/>
    <w:rsid w:val="00B54115"/>
    <w:rsid w:val="00B542CD"/>
    <w:rsid w:val="00B54A0B"/>
    <w:rsid w:val="00B54B3B"/>
    <w:rsid w:val="00B54D8A"/>
    <w:rsid w:val="00B55315"/>
    <w:rsid w:val="00B55A3B"/>
    <w:rsid w:val="00B562CC"/>
    <w:rsid w:val="00B562EC"/>
    <w:rsid w:val="00B563CC"/>
    <w:rsid w:val="00B57322"/>
    <w:rsid w:val="00B57772"/>
    <w:rsid w:val="00B57797"/>
    <w:rsid w:val="00B57C25"/>
    <w:rsid w:val="00B60617"/>
    <w:rsid w:val="00B6094A"/>
    <w:rsid w:val="00B60A7A"/>
    <w:rsid w:val="00B60BB2"/>
    <w:rsid w:val="00B60C37"/>
    <w:rsid w:val="00B60C52"/>
    <w:rsid w:val="00B60FEC"/>
    <w:rsid w:val="00B6100F"/>
    <w:rsid w:val="00B6125B"/>
    <w:rsid w:val="00B6194F"/>
    <w:rsid w:val="00B619D1"/>
    <w:rsid w:val="00B61F0A"/>
    <w:rsid w:val="00B6208E"/>
    <w:rsid w:val="00B62474"/>
    <w:rsid w:val="00B62579"/>
    <w:rsid w:val="00B62FF4"/>
    <w:rsid w:val="00B631B1"/>
    <w:rsid w:val="00B632A2"/>
    <w:rsid w:val="00B636AA"/>
    <w:rsid w:val="00B63DC1"/>
    <w:rsid w:val="00B63F89"/>
    <w:rsid w:val="00B641B7"/>
    <w:rsid w:val="00B6496D"/>
    <w:rsid w:val="00B649A1"/>
    <w:rsid w:val="00B64C21"/>
    <w:rsid w:val="00B64EC0"/>
    <w:rsid w:val="00B6525C"/>
    <w:rsid w:val="00B65782"/>
    <w:rsid w:val="00B6630B"/>
    <w:rsid w:val="00B6631A"/>
    <w:rsid w:val="00B6646A"/>
    <w:rsid w:val="00B66B38"/>
    <w:rsid w:val="00B66DB2"/>
    <w:rsid w:val="00B67143"/>
    <w:rsid w:val="00B67250"/>
    <w:rsid w:val="00B6764E"/>
    <w:rsid w:val="00B677AB"/>
    <w:rsid w:val="00B70B17"/>
    <w:rsid w:val="00B70B1E"/>
    <w:rsid w:val="00B70B45"/>
    <w:rsid w:val="00B71291"/>
    <w:rsid w:val="00B7135E"/>
    <w:rsid w:val="00B713C4"/>
    <w:rsid w:val="00B71F9B"/>
    <w:rsid w:val="00B71FD5"/>
    <w:rsid w:val="00B72136"/>
    <w:rsid w:val="00B7236E"/>
    <w:rsid w:val="00B7279A"/>
    <w:rsid w:val="00B72805"/>
    <w:rsid w:val="00B72851"/>
    <w:rsid w:val="00B72FDA"/>
    <w:rsid w:val="00B731E7"/>
    <w:rsid w:val="00B74525"/>
    <w:rsid w:val="00B74795"/>
    <w:rsid w:val="00B749C9"/>
    <w:rsid w:val="00B74AA9"/>
    <w:rsid w:val="00B7538F"/>
    <w:rsid w:val="00B75689"/>
    <w:rsid w:val="00B75D4B"/>
    <w:rsid w:val="00B76E25"/>
    <w:rsid w:val="00B76F3D"/>
    <w:rsid w:val="00B7750B"/>
    <w:rsid w:val="00B77AD9"/>
    <w:rsid w:val="00B77BA7"/>
    <w:rsid w:val="00B77D00"/>
    <w:rsid w:val="00B805B2"/>
    <w:rsid w:val="00B809E3"/>
    <w:rsid w:val="00B80C5E"/>
    <w:rsid w:val="00B80E35"/>
    <w:rsid w:val="00B8130E"/>
    <w:rsid w:val="00B81469"/>
    <w:rsid w:val="00B819D1"/>
    <w:rsid w:val="00B82CA4"/>
    <w:rsid w:val="00B82F12"/>
    <w:rsid w:val="00B83008"/>
    <w:rsid w:val="00B830CD"/>
    <w:rsid w:val="00B83464"/>
    <w:rsid w:val="00B838B6"/>
    <w:rsid w:val="00B83948"/>
    <w:rsid w:val="00B83BD7"/>
    <w:rsid w:val="00B83DC3"/>
    <w:rsid w:val="00B847F3"/>
    <w:rsid w:val="00B84E37"/>
    <w:rsid w:val="00B850B5"/>
    <w:rsid w:val="00B85948"/>
    <w:rsid w:val="00B86A94"/>
    <w:rsid w:val="00B86AEA"/>
    <w:rsid w:val="00B86F79"/>
    <w:rsid w:val="00B877A3"/>
    <w:rsid w:val="00B87995"/>
    <w:rsid w:val="00B901F4"/>
    <w:rsid w:val="00B90547"/>
    <w:rsid w:val="00B905E0"/>
    <w:rsid w:val="00B90EC2"/>
    <w:rsid w:val="00B919EA"/>
    <w:rsid w:val="00B91AAD"/>
    <w:rsid w:val="00B91C23"/>
    <w:rsid w:val="00B91CDC"/>
    <w:rsid w:val="00B91FD2"/>
    <w:rsid w:val="00B920A1"/>
    <w:rsid w:val="00B925D5"/>
    <w:rsid w:val="00B9288A"/>
    <w:rsid w:val="00B92898"/>
    <w:rsid w:val="00B92AC0"/>
    <w:rsid w:val="00B92B01"/>
    <w:rsid w:val="00B92F6A"/>
    <w:rsid w:val="00B9345B"/>
    <w:rsid w:val="00B9352D"/>
    <w:rsid w:val="00B93985"/>
    <w:rsid w:val="00B93E5A"/>
    <w:rsid w:val="00B93F85"/>
    <w:rsid w:val="00B9404A"/>
    <w:rsid w:val="00B94419"/>
    <w:rsid w:val="00B94969"/>
    <w:rsid w:val="00B94A1F"/>
    <w:rsid w:val="00B94EC2"/>
    <w:rsid w:val="00B9500E"/>
    <w:rsid w:val="00B95139"/>
    <w:rsid w:val="00B951EE"/>
    <w:rsid w:val="00B957C1"/>
    <w:rsid w:val="00B962AA"/>
    <w:rsid w:val="00B96302"/>
    <w:rsid w:val="00B9638F"/>
    <w:rsid w:val="00B9668C"/>
    <w:rsid w:val="00B9681A"/>
    <w:rsid w:val="00B9695F"/>
    <w:rsid w:val="00B96F72"/>
    <w:rsid w:val="00B971F3"/>
    <w:rsid w:val="00B975F0"/>
    <w:rsid w:val="00B97943"/>
    <w:rsid w:val="00B9795C"/>
    <w:rsid w:val="00B97BBC"/>
    <w:rsid w:val="00BA0611"/>
    <w:rsid w:val="00BA0AF0"/>
    <w:rsid w:val="00BA0BB4"/>
    <w:rsid w:val="00BA13CB"/>
    <w:rsid w:val="00BA15A2"/>
    <w:rsid w:val="00BA15E3"/>
    <w:rsid w:val="00BA16E0"/>
    <w:rsid w:val="00BA1967"/>
    <w:rsid w:val="00BA1989"/>
    <w:rsid w:val="00BA2023"/>
    <w:rsid w:val="00BA2B7D"/>
    <w:rsid w:val="00BA2E54"/>
    <w:rsid w:val="00BA2EE1"/>
    <w:rsid w:val="00BA38F8"/>
    <w:rsid w:val="00BA39A6"/>
    <w:rsid w:val="00BA39D2"/>
    <w:rsid w:val="00BA409F"/>
    <w:rsid w:val="00BA44B6"/>
    <w:rsid w:val="00BA4B73"/>
    <w:rsid w:val="00BA4D2E"/>
    <w:rsid w:val="00BA4F6C"/>
    <w:rsid w:val="00BA5217"/>
    <w:rsid w:val="00BA5305"/>
    <w:rsid w:val="00BA5680"/>
    <w:rsid w:val="00BA577F"/>
    <w:rsid w:val="00BA5BB1"/>
    <w:rsid w:val="00BA694D"/>
    <w:rsid w:val="00BA6D83"/>
    <w:rsid w:val="00BA71EA"/>
    <w:rsid w:val="00BA721A"/>
    <w:rsid w:val="00BB090D"/>
    <w:rsid w:val="00BB0B1D"/>
    <w:rsid w:val="00BB10D8"/>
    <w:rsid w:val="00BB160E"/>
    <w:rsid w:val="00BB168E"/>
    <w:rsid w:val="00BB1A65"/>
    <w:rsid w:val="00BB1B41"/>
    <w:rsid w:val="00BB1E9E"/>
    <w:rsid w:val="00BB213C"/>
    <w:rsid w:val="00BB3459"/>
    <w:rsid w:val="00BB393C"/>
    <w:rsid w:val="00BB3E50"/>
    <w:rsid w:val="00BB3F09"/>
    <w:rsid w:val="00BB41A3"/>
    <w:rsid w:val="00BB4304"/>
    <w:rsid w:val="00BB4948"/>
    <w:rsid w:val="00BB4BA9"/>
    <w:rsid w:val="00BB4CD0"/>
    <w:rsid w:val="00BB4D51"/>
    <w:rsid w:val="00BB5373"/>
    <w:rsid w:val="00BB561D"/>
    <w:rsid w:val="00BB580A"/>
    <w:rsid w:val="00BB58A6"/>
    <w:rsid w:val="00BB67CC"/>
    <w:rsid w:val="00BB6A8D"/>
    <w:rsid w:val="00BB6DE5"/>
    <w:rsid w:val="00BB6F3D"/>
    <w:rsid w:val="00BB74F8"/>
    <w:rsid w:val="00BB796F"/>
    <w:rsid w:val="00BB7A15"/>
    <w:rsid w:val="00BC068F"/>
    <w:rsid w:val="00BC156D"/>
    <w:rsid w:val="00BC1799"/>
    <w:rsid w:val="00BC1875"/>
    <w:rsid w:val="00BC1AD6"/>
    <w:rsid w:val="00BC1FAF"/>
    <w:rsid w:val="00BC21D2"/>
    <w:rsid w:val="00BC2221"/>
    <w:rsid w:val="00BC268D"/>
    <w:rsid w:val="00BC2FA1"/>
    <w:rsid w:val="00BC2FEA"/>
    <w:rsid w:val="00BC3130"/>
    <w:rsid w:val="00BC33FB"/>
    <w:rsid w:val="00BC350C"/>
    <w:rsid w:val="00BC38BA"/>
    <w:rsid w:val="00BC3E77"/>
    <w:rsid w:val="00BC4C8C"/>
    <w:rsid w:val="00BC4DDE"/>
    <w:rsid w:val="00BC50C0"/>
    <w:rsid w:val="00BC5513"/>
    <w:rsid w:val="00BC5557"/>
    <w:rsid w:val="00BC5633"/>
    <w:rsid w:val="00BC5641"/>
    <w:rsid w:val="00BC5CAA"/>
    <w:rsid w:val="00BC6045"/>
    <w:rsid w:val="00BC63F7"/>
    <w:rsid w:val="00BC67CE"/>
    <w:rsid w:val="00BC6B4B"/>
    <w:rsid w:val="00BC7219"/>
    <w:rsid w:val="00BC7D5C"/>
    <w:rsid w:val="00BD0527"/>
    <w:rsid w:val="00BD059E"/>
    <w:rsid w:val="00BD0ADA"/>
    <w:rsid w:val="00BD10D6"/>
    <w:rsid w:val="00BD122F"/>
    <w:rsid w:val="00BD1815"/>
    <w:rsid w:val="00BD1F9F"/>
    <w:rsid w:val="00BD258E"/>
    <w:rsid w:val="00BD297A"/>
    <w:rsid w:val="00BD2D4E"/>
    <w:rsid w:val="00BD337D"/>
    <w:rsid w:val="00BD34DC"/>
    <w:rsid w:val="00BD37A1"/>
    <w:rsid w:val="00BD3926"/>
    <w:rsid w:val="00BD3A80"/>
    <w:rsid w:val="00BD3F42"/>
    <w:rsid w:val="00BD41A9"/>
    <w:rsid w:val="00BD4D01"/>
    <w:rsid w:val="00BD4D4F"/>
    <w:rsid w:val="00BD508E"/>
    <w:rsid w:val="00BD5455"/>
    <w:rsid w:val="00BD5A1E"/>
    <w:rsid w:val="00BD5B42"/>
    <w:rsid w:val="00BD5CBA"/>
    <w:rsid w:val="00BD6A65"/>
    <w:rsid w:val="00BD6D86"/>
    <w:rsid w:val="00BD6E33"/>
    <w:rsid w:val="00BD6F1E"/>
    <w:rsid w:val="00BD700B"/>
    <w:rsid w:val="00BD71F9"/>
    <w:rsid w:val="00BD727A"/>
    <w:rsid w:val="00BD74F2"/>
    <w:rsid w:val="00BD7B35"/>
    <w:rsid w:val="00BD7BF4"/>
    <w:rsid w:val="00BE0398"/>
    <w:rsid w:val="00BE0450"/>
    <w:rsid w:val="00BE0626"/>
    <w:rsid w:val="00BE075C"/>
    <w:rsid w:val="00BE0CAB"/>
    <w:rsid w:val="00BE11DB"/>
    <w:rsid w:val="00BE1B61"/>
    <w:rsid w:val="00BE2079"/>
    <w:rsid w:val="00BE22B1"/>
    <w:rsid w:val="00BE26EE"/>
    <w:rsid w:val="00BE2A31"/>
    <w:rsid w:val="00BE312C"/>
    <w:rsid w:val="00BE366F"/>
    <w:rsid w:val="00BE371B"/>
    <w:rsid w:val="00BE3721"/>
    <w:rsid w:val="00BE3732"/>
    <w:rsid w:val="00BE47A8"/>
    <w:rsid w:val="00BE4C08"/>
    <w:rsid w:val="00BE4D30"/>
    <w:rsid w:val="00BE519F"/>
    <w:rsid w:val="00BE5392"/>
    <w:rsid w:val="00BE541E"/>
    <w:rsid w:val="00BE546B"/>
    <w:rsid w:val="00BE5D46"/>
    <w:rsid w:val="00BE60FF"/>
    <w:rsid w:val="00BE64D4"/>
    <w:rsid w:val="00BE6511"/>
    <w:rsid w:val="00BE65CD"/>
    <w:rsid w:val="00BE673F"/>
    <w:rsid w:val="00BE6ECD"/>
    <w:rsid w:val="00BE7256"/>
    <w:rsid w:val="00BE741F"/>
    <w:rsid w:val="00BE747F"/>
    <w:rsid w:val="00BE78E7"/>
    <w:rsid w:val="00BF0023"/>
    <w:rsid w:val="00BF08EE"/>
    <w:rsid w:val="00BF0F7B"/>
    <w:rsid w:val="00BF18B7"/>
    <w:rsid w:val="00BF190B"/>
    <w:rsid w:val="00BF1CC8"/>
    <w:rsid w:val="00BF234F"/>
    <w:rsid w:val="00BF2851"/>
    <w:rsid w:val="00BF2925"/>
    <w:rsid w:val="00BF2A7D"/>
    <w:rsid w:val="00BF2DAA"/>
    <w:rsid w:val="00BF2FD9"/>
    <w:rsid w:val="00BF3265"/>
    <w:rsid w:val="00BF326D"/>
    <w:rsid w:val="00BF3298"/>
    <w:rsid w:val="00BF35FF"/>
    <w:rsid w:val="00BF36CD"/>
    <w:rsid w:val="00BF3CC4"/>
    <w:rsid w:val="00BF5119"/>
    <w:rsid w:val="00BF5490"/>
    <w:rsid w:val="00BF565B"/>
    <w:rsid w:val="00BF5C14"/>
    <w:rsid w:val="00BF6164"/>
    <w:rsid w:val="00BF6DE8"/>
    <w:rsid w:val="00BF6E6F"/>
    <w:rsid w:val="00BF70E4"/>
    <w:rsid w:val="00BF72CA"/>
    <w:rsid w:val="00BF75F4"/>
    <w:rsid w:val="00BF7D9E"/>
    <w:rsid w:val="00C00062"/>
    <w:rsid w:val="00C00BB3"/>
    <w:rsid w:val="00C00D33"/>
    <w:rsid w:val="00C00E3E"/>
    <w:rsid w:val="00C00EC2"/>
    <w:rsid w:val="00C00FDD"/>
    <w:rsid w:val="00C0154F"/>
    <w:rsid w:val="00C01D99"/>
    <w:rsid w:val="00C022FF"/>
    <w:rsid w:val="00C02805"/>
    <w:rsid w:val="00C03389"/>
    <w:rsid w:val="00C0361A"/>
    <w:rsid w:val="00C03D15"/>
    <w:rsid w:val="00C04548"/>
    <w:rsid w:val="00C046C7"/>
    <w:rsid w:val="00C04D5F"/>
    <w:rsid w:val="00C04E60"/>
    <w:rsid w:val="00C05B5A"/>
    <w:rsid w:val="00C05CA8"/>
    <w:rsid w:val="00C05D53"/>
    <w:rsid w:val="00C05DC9"/>
    <w:rsid w:val="00C05FA5"/>
    <w:rsid w:val="00C07561"/>
    <w:rsid w:val="00C107BE"/>
    <w:rsid w:val="00C10AAD"/>
    <w:rsid w:val="00C10B73"/>
    <w:rsid w:val="00C10C50"/>
    <w:rsid w:val="00C10FB2"/>
    <w:rsid w:val="00C11060"/>
    <w:rsid w:val="00C1195E"/>
    <w:rsid w:val="00C11C8A"/>
    <w:rsid w:val="00C1216D"/>
    <w:rsid w:val="00C12181"/>
    <w:rsid w:val="00C122CA"/>
    <w:rsid w:val="00C122E1"/>
    <w:rsid w:val="00C12539"/>
    <w:rsid w:val="00C12B19"/>
    <w:rsid w:val="00C12B33"/>
    <w:rsid w:val="00C1332F"/>
    <w:rsid w:val="00C13D6A"/>
    <w:rsid w:val="00C13F2C"/>
    <w:rsid w:val="00C14205"/>
    <w:rsid w:val="00C145FB"/>
    <w:rsid w:val="00C14AAF"/>
    <w:rsid w:val="00C14D47"/>
    <w:rsid w:val="00C14D4A"/>
    <w:rsid w:val="00C14EB9"/>
    <w:rsid w:val="00C154A9"/>
    <w:rsid w:val="00C1557C"/>
    <w:rsid w:val="00C15661"/>
    <w:rsid w:val="00C159BD"/>
    <w:rsid w:val="00C15A56"/>
    <w:rsid w:val="00C15A74"/>
    <w:rsid w:val="00C15E8E"/>
    <w:rsid w:val="00C165C7"/>
    <w:rsid w:val="00C167C9"/>
    <w:rsid w:val="00C167CE"/>
    <w:rsid w:val="00C16CD0"/>
    <w:rsid w:val="00C16EAC"/>
    <w:rsid w:val="00C171CE"/>
    <w:rsid w:val="00C172E8"/>
    <w:rsid w:val="00C17344"/>
    <w:rsid w:val="00C17BAD"/>
    <w:rsid w:val="00C20C10"/>
    <w:rsid w:val="00C20CF7"/>
    <w:rsid w:val="00C20D5B"/>
    <w:rsid w:val="00C20D93"/>
    <w:rsid w:val="00C21501"/>
    <w:rsid w:val="00C21ADF"/>
    <w:rsid w:val="00C21E44"/>
    <w:rsid w:val="00C21EF5"/>
    <w:rsid w:val="00C21EFF"/>
    <w:rsid w:val="00C2240B"/>
    <w:rsid w:val="00C22ACD"/>
    <w:rsid w:val="00C22D0E"/>
    <w:rsid w:val="00C22D63"/>
    <w:rsid w:val="00C22EB9"/>
    <w:rsid w:val="00C23702"/>
    <w:rsid w:val="00C23806"/>
    <w:rsid w:val="00C23814"/>
    <w:rsid w:val="00C238B3"/>
    <w:rsid w:val="00C246AC"/>
    <w:rsid w:val="00C2483E"/>
    <w:rsid w:val="00C24903"/>
    <w:rsid w:val="00C24B15"/>
    <w:rsid w:val="00C24BFD"/>
    <w:rsid w:val="00C24D39"/>
    <w:rsid w:val="00C24E5D"/>
    <w:rsid w:val="00C24F2B"/>
    <w:rsid w:val="00C24F45"/>
    <w:rsid w:val="00C2509E"/>
    <w:rsid w:val="00C252F5"/>
    <w:rsid w:val="00C255D3"/>
    <w:rsid w:val="00C2586D"/>
    <w:rsid w:val="00C25B54"/>
    <w:rsid w:val="00C263B2"/>
    <w:rsid w:val="00C26672"/>
    <w:rsid w:val="00C26A37"/>
    <w:rsid w:val="00C26C3B"/>
    <w:rsid w:val="00C26D56"/>
    <w:rsid w:val="00C26ED8"/>
    <w:rsid w:val="00C2713E"/>
    <w:rsid w:val="00C2758B"/>
    <w:rsid w:val="00C277B3"/>
    <w:rsid w:val="00C27A40"/>
    <w:rsid w:val="00C27B22"/>
    <w:rsid w:val="00C27C22"/>
    <w:rsid w:val="00C3004F"/>
    <w:rsid w:val="00C30121"/>
    <w:rsid w:val="00C301E0"/>
    <w:rsid w:val="00C3082A"/>
    <w:rsid w:val="00C30881"/>
    <w:rsid w:val="00C3155A"/>
    <w:rsid w:val="00C318CD"/>
    <w:rsid w:val="00C31E36"/>
    <w:rsid w:val="00C31FA4"/>
    <w:rsid w:val="00C320BB"/>
    <w:rsid w:val="00C32F69"/>
    <w:rsid w:val="00C333FC"/>
    <w:rsid w:val="00C33785"/>
    <w:rsid w:val="00C33C84"/>
    <w:rsid w:val="00C33E56"/>
    <w:rsid w:val="00C348A1"/>
    <w:rsid w:val="00C34A86"/>
    <w:rsid w:val="00C34FF4"/>
    <w:rsid w:val="00C352D4"/>
    <w:rsid w:val="00C35734"/>
    <w:rsid w:val="00C35E56"/>
    <w:rsid w:val="00C35F5F"/>
    <w:rsid w:val="00C36A10"/>
    <w:rsid w:val="00C36E2D"/>
    <w:rsid w:val="00C37967"/>
    <w:rsid w:val="00C37E71"/>
    <w:rsid w:val="00C403C6"/>
    <w:rsid w:val="00C405E5"/>
    <w:rsid w:val="00C40989"/>
    <w:rsid w:val="00C40A19"/>
    <w:rsid w:val="00C40ABC"/>
    <w:rsid w:val="00C40D60"/>
    <w:rsid w:val="00C40FD8"/>
    <w:rsid w:val="00C40FDA"/>
    <w:rsid w:val="00C41198"/>
    <w:rsid w:val="00C4134F"/>
    <w:rsid w:val="00C41780"/>
    <w:rsid w:val="00C4196F"/>
    <w:rsid w:val="00C41BC1"/>
    <w:rsid w:val="00C42063"/>
    <w:rsid w:val="00C422D8"/>
    <w:rsid w:val="00C423A0"/>
    <w:rsid w:val="00C42412"/>
    <w:rsid w:val="00C426C4"/>
    <w:rsid w:val="00C427F1"/>
    <w:rsid w:val="00C429CD"/>
    <w:rsid w:val="00C42DCD"/>
    <w:rsid w:val="00C4301F"/>
    <w:rsid w:val="00C43406"/>
    <w:rsid w:val="00C43F84"/>
    <w:rsid w:val="00C440C7"/>
    <w:rsid w:val="00C444EC"/>
    <w:rsid w:val="00C44541"/>
    <w:rsid w:val="00C445B2"/>
    <w:rsid w:val="00C44D49"/>
    <w:rsid w:val="00C458A3"/>
    <w:rsid w:val="00C4657C"/>
    <w:rsid w:val="00C46942"/>
    <w:rsid w:val="00C46951"/>
    <w:rsid w:val="00C471A5"/>
    <w:rsid w:val="00C47271"/>
    <w:rsid w:val="00C472E9"/>
    <w:rsid w:val="00C47694"/>
    <w:rsid w:val="00C4770B"/>
    <w:rsid w:val="00C477D1"/>
    <w:rsid w:val="00C5003D"/>
    <w:rsid w:val="00C50262"/>
    <w:rsid w:val="00C50F3E"/>
    <w:rsid w:val="00C51B7A"/>
    <w:rsid w:val="00C52F97"/>
    <w:rsid w:val="00C5323A"/>
    <w:rsid w:val="00C537D7"/>
    <w:rsid w:val="00C5411A"/>
    <w:rsid w:val="00C54497"/>
    <w:rsid w:val="00C5475A"/>
    <w:rsid w:val="00C54A3D"/>
    <w:rsid w:val="00C55049"/>
    <w:rsid w:val="00C55086"/>
    <w:rsid w:val="00C55AAD"/>
    <w:rsid w:val="00C55C57"/>
    <w:rsid w:val="00C55F0B"/>
    <w:rsid w:val="00C56173"/>
    <w:rsid w:val="00C561CE"/>
    <w:rsid w:val="00C561F5"/>
    <w:rsid w:val="00C563C9"/>
    <w:rsid w:val="00C565D8"/>
    <w:rsid w:val="00C56705"/>
    <w:rsid w:val="00C56B17"/>
    <w:rsid w:val="00C56EFC"/>
    <w:rsid w:val="00C57499"/>
    <w:rsid w:val="00C60238"/>
    <w:rsid w:val="00C604D2"/>
    <w:rsid w:val="00C6071F"/>
    <w:rsid w:val="00C60996"/>
    <w:rsid w:val="00C60F8F"/>
    <w:rsid w:val="00C61230"/>
    <w:rsid w:val="00C6144F"/>
    <w:rsid w:val="00C61924"/>
    <w:rsid w:val="00C61E96"/>
    <w:rsid w:val="00C61F6F"/>
    <w:rsid w:val="00C620CA"/>
    <w:rsid w:val="00C622DA"/>
    <w:rsid w:val="00C623DF"/>
    <w:rsid w:val="00C62C83"/>
    <w:rsid w:val="00C62D33"/>
    <w:rsid w:val="00C62D87"/>
    <w:rsid w:val="00C63438"/>
    <w:rsid w:val="00C639E1"/>
    <w:rsid w:val="00C63D57"/>
    <w:rsid w:val="00C63E68"/>
    <w:rsid w:val="00C63EA9"/>
    <w:rsid w:val="00C64057"/>
    <w:rsid w:val="00C641B8"/>
    <w:rsid w:val="00C64DE6"/>
    <w:rsid w:val="00C650F5"/>
    <w:rsid w:val="00C6533C"/>
    <w:rsid w:val="00C654B7"/>
    <w:rsid w:val="00C658B6"/>
    <w:rsid w:val="00C659D6"/>
    <w:rsid w:val="00C66063"/>
    <w:rsid w:val="00C665A2"/>
    <w:rsid w:val="00C66DA2"/>
    <w:rsid w:val="00C66DC9"/>
    <w:rsid w:val="00C6748C"/>
    <w:rsid w:val="00C6768D"/>
    <w:rsid w:val="00C67EA5"/>
    <w:rsid w:val="00C70127"/>
    <w:rsid w:val="00C70263"/>
    <w:rsid w:val="00C70329"/>
    <w:rsid w:val="00C70693"/>
    <w:rsid w:val="00C708F6"/>
    <w:rsid w:val="00C70DA1"/>
    <w:rsid w:val="00C70E65"/>
    <w:rsid w:val="00C70F9B"/>
    <w:rsid w:val="00C7111B"/>
    <w:rsid w:val="00C7120B"/>
    <w:rsid w:val="00C71A94"/>
    <w:rsid w:val="00C71B0A"/>
    <w:rsid w:val="00C7214E"/>
    <w:rsid w:val="00C7221B"/>
    <w:rsid w:val="00C72480"/>
    <w:rsid w:val="00C727D1"/>
    <w:rsid w:val="00C727DA"/>
    <w:rsid w:val="00C72983"/>
    <w:rsid w:val="00C72E89"/>
    <w:rsid w:val="00C735E5"/>
    <w:rsid w:val="00C73DB8"/>
    <w:rsid w:val="00C7408D"/>
    <w:rsid w:val="00C7416B"/>
    <w:rsid w:val="00C7418E"/>
    <w:rsid w:val="00C744C0"/>
    <w:rsid w:val="00C74515"/>
    <w:rsid w:val="00C74A36"/>
    <w:rsid w:val="00C763AA"/>
    <w:rsid w:val="00C76D0B"/>
    <w:rsid w:val="00C775B6"/>
    <w:rsid w:val="00C779CA"/>
    <w:rsid w:val="00C77D90"/>
    <w:rsid w:val="00C8091D"/>
    <w:rsid w:val="00C810BE"/>
    <w:rsid w:val="00C81228"/>
    <w:rsid w:val="00C8151F"/>
    <w:rsid w:val="00C81866"/>
    <w:rsid w:val="00C81B0E"/>
    <w:rsid w:val="00C81C02"/>
    <w:rsid w:val="00C81C6D"/>
    <w:rsid w:val="00C822BC"/>
    <w:rsid w:val="00C82A1C"/>
    <w:rsid w:val="00C82EF1"/>
    <w:rsid w:val="00C82F07"/>
    <w:rsid w:val="00C83246"/>
    <w:rsid w:val="00C83E6A"/>
    <w:rsid w:val="00C8423D"/>
    <w:rsid w:val="00C8441A"/>
    <w:rsid w:val="00C84533"/>
    <w:rsid w:val="00C847F7"/>
    <w:rsid w:val="00C84997"/>
    <w:rsid w:val="00C84A5C"/>
    <w:rsid w:val="00C8532D"/>
    <w:rsid w:val="00C856EC"/>
    <w:rsid w:val="00C85C90"/>
    <w:rsid w:val="00C85D27"/>
    <w:rsid w:val="00C85D3A"/>
    <w:rsid w:val="00C85D92"/>
    <w:rsid w:val="00C85D95"/>
    <w:rsid w:val="00C85D9C"/>
    <w:rsid w:val="00C86682"/>
    <w:rsid w:val="00C86F60"/>
    <w:rsid w:val="00C87001"/>
    <w:rsid w:val="00C87A81"/>
    <w:rsid w:val="00C87DE5"/>
    <w:rsid w:val="00C87E38"/>
    <w:rsid w:val="00C87FC1"/>
    <w:rsid w:val="00C90309"/>
    <w:rsid w:val="00C90462"/>
    <w:rsid w:val="00C905AF"/>
    <w:rsid w:val="00C905D4"/>
    <w:rsid w:val="00C90760"/>
    <w:rsid w:val="00C910D4"/>
    <w:rsid w:val="00C918FE"/>
    <w:rsid w:val="00C919AB"/>
    <w:rsid w:val="00C922E8"/>
    <w:rsid w:val="00C923FC"/>
    <w:rsid w:val="00C924F3"/>
    <w:rsid w:val="00C92949"/>
    <w:rsid w:val="00C92ABD"/>
    <w:rsid w:val="00C92E4A"/>
    <w:rsid w:val="00C93118"/>
    <w:rsid w:val="00C93382"/>
    <w:rsid w:val="00C93517"/>
    <w:rsid w:val="00C937B3"/>
    <w:rsid w:val="00C94609"/>
    <w:rsid w:val="00C9467A"/>
    <w:rsid w:val="00C94F96"/>
    <w:rsid w:val="00C952B6"/>
    <w:rsid w:val="00C9570F"/>
    <w:rsid w:val="00C957DF"/>
    <w:rsid w:val="00C95E0D"/>
    <w:rsid w:val="00C960E5"/>
    <w:rsid w:val="00C963CE"/>
    <w:rsid w:val="00C96827"/>
    <w:rsid w:val="00C96A02"/>
    <w:rsid w:val="00C96BD4"/>
    <w:rsid w:val="00C97002"/>
    <w:rsid w:val="00C97253"/>
    <w:rsid w:val="00C97710"/>
    <w:rsid w:val="00C977E5"/>
    <w:rsid w:val="00C97AD3"/>
    <w:rsid w:val="00CA0051"/>
    <w:rsid w:val="00CA0786"/>
    <w:rsid w:val="00CA0987"/>
    <w:rsid w:val="00CA0A41"/>
    <w:rsid w:val="00CA1B72"/>
    <w:rsid w:val="00CA1F82"/>
    <w:rsid w:val="00CA250A"/>
    <w:rsid w:val="00CA28C0"/>
    <w:rsid w:val="00CA2BC9"/>
    <w:rsid w:val="00CA2EEB"/>
    <w:rsid w:val="00CA32B4"/>
    <w:rsid w:val="00CA4067"/>
    <w:rsid w:val="00CA4402"/>
    <w:rsid w:val="00CA441F"/>
    <w:rsid w:val="00CA47CF"/>
    <w:rsid w:val="00CA486C"/>
    <w:rsid w:val="00CA4C3F"/>
    <w:rsid w:val="00CA4C76"/>
    <w:rsid w:val="00CA51A2"/>
    <w:rsid w:val="00CA533A"/>
    <w:rsid w:val="00CA53A2"/>
    <w:rsid w:val="00CA54DB"/>
    <w:rsid w:val="00CA56A7"/>
    <w:rsid w:val="00CA5ABE"/>
    <w:rsid w:val="00CA5B25"/>
    <w:rsid w:val="00CA5DF9"/>
    <w:rsid w:val="00CA656C"/>
    <w:rsid w:val="00CA6890"/>
    <w:rsid w:val="00CA6968"/>
    <w:rsid w:val="00CA6B3D"/>
    <w:rsid w:val="00CA6D05"/>
    <w:rsid w:val="00CA6E25"/>
    <w:rsid w:val="00CA7297"/>
    <w:rsid w:val="00CA77CA"/>
    <w:rsid w:val="00CA7C20"/>
    <w:rsid w:val="00CB01F1"/>
    <w:rsid w:val="00CB03F3"/>
    <w:rsid w:val="00CB0688"/>
    <w:rsid w:val="00CB0855"/>
    <w:rsid w:val="00CB0F82"/>
    <w:rsid w:val="00CB1013"/>
    <w:rsid w:val="00CB125D"/>
    <w:rsid w:val="00CB13D7"/>
    <w:rsid w:val="00CB15BE"/>
    <w:rsid w:val="00CB266F"/>
    <w:rsid w:val="00CB2736"/>
    <w:rsid w:val="00CB27EB"/>
    <w:rsid w:val="00CB28B4"/>
    <w:rsid w:val="00CB2CDB"/>
    <w:rsid w:val="00CB2D79"/>
    <w:rsid w:val="00CB4911"/>
    <w:rsid w:val="00CB5907"/>
    <w:rsid w:val="00CB5B74"/>
    <w:rsid w:val="00CB609C"/>
    <w:rsid w:val="00CB6122"/>
    <w:rsid w:val="00CB6276"/>
    <w:rsid w:val="00CB6621"/>
    <w:rsid w:val="00CB6626"/>
    <w:rsid w:val="00CB7116"/>
    <w:rsid w:val="00CB7AB4"/>
    <w:rsid w:val="00CB7ACF"/>
    <w:rsid w:val="00CC0126"/>
    <w:rsid w:val="00CC05CE"/>
    <w:rsid w:val="00CC0F24"/>
    <w:rsid w:val="00CC120C"/>
    <w:rsid w:val="00CC13CF"/>
    <w:rsid w:val="00CC1AD9"/>
    <w:rsid w:val="00CC1C89"/>
    <w:rsid w:val="00CC216F"/>
    <w:rsid w:val="00CC248B"/>
    <w:rsid w:val="00CC2668"/>
    <w:rsid w:val="00CC27AD"/>
    <w:rsid w:val="00CC2A17"/>
    <w:rsid w:val="00CC2ACE"/>
    <w:rsid w:val="00CC3713"/>
    <w:rsid w:val="00CC37A3"/>
    <w:rsid w:val="00CC3B2B"/>
    <w:rsid w:val="00CC3D71"/>
    <w:rsid w:val="00CC402E"/>
    <w:rsid w:val="00CC43C2"/>
    <w:rsid w:val="00CC4763"/>
    <w:rsid w:val="00CC4B7C"/>
    <w:rsid w:val="00CC55E1"/>
    <w:rsid w:val="00CC5643"/>
    <w:rsid w:val="00CC5886"/>
    <w:rsid w:val="00CC58FB"/>
    <w:rsid w:val="00CC6144"/>
    <w:rsid w:val="00CC629D"/>
    <w:rsid w:val="00CC6BBC"/>
    <w:rsid w:val="00CC6C01"/>
    <w:rsid w:val="00CC70E7"/>
    <w:rsid w:val="00CC7B93"/>
    <w:rsid w:val="00CC7BAC"/>
    <w:rsid w:val="00CD0079"/>
    <w:rsid w:val="00CD018A"/>
    <w:rsid w:val="00CD08AC"/>
    <w:rsid w:val="00CD099E"/>
    <w:rsid w:val="00CD10E0"/>
    <w:rsid w:val="00CD1195"/>
    <w:rsid w:val="00CD11DD"/>
    <w:rsid w:val="00CD19E1"/>
    <w:rsid w:val="00CD2361"/>
    <w:rsid w:val="00CD2449"/>
    <w:rsid w:val="00CD2AAE"/>
    <w:rsid w:val="00CD2F9B"/>
    <w:rsid w:val="00CD32BE"/>
    <w:rsid w:val="00CD3339"/>
    <w:rsid w:val="00CD344A"/>
    <w:rsid w:val="00CD34C0"/>
    <w:rsid w:val="00CD37F5"/>
    <w:rsid w:val="00CD38B9"/>
    <w:rsid w:val="00CD3EA4"/>
    <w:rsid w:val="00CD3EA5"/>
    <w:rsid w:val="00CD3F7F"/>
    <w:rsid w:val="00CD3F9E"/>
    <w:rsid w:val="00CD422A"/>
    <w:rsid w:val="00CD439D"/>
    <w:rsid w:val="00CD43D6"/>
    <w:rsid w:val="00CD4590"/>
    <w:rsid w:val="00CD485A"/>
    <w:rsid w:val="00CD52EC"/>
    <w:rsid w:val="00CD53F9"/>
    <w:rsid w:val="00CD545D"/>
    <w:rsid w:val="00CD5811"/>
    <w:rsid w:val="00CD5C13"/>
    <w:rsid w:val="00CD61C0"/>
    <w:rsid w:val="00CD6351"/>
    <w:rsid w:val="00CD6534"/>
    <w:rsid w:val="00CD6854"/>
    <w:rsid w:val="00CD7153"/>
    <w:rsid w:val="00CD7A1D"/>
    <w:rsid w:val="00CE0188"/>
    <w:rsid w:val="00CE0245"/>
    <w:rsid w:val="00CE07AD"/>
    <w:rsid w:val="00CE07DB"/>
    <w:rsid w:val="00CE0893"/>
    <w:rsid w:val="00CE0DCE"/>
    <w:rsid w:val="00CE0EE7"/>
    <w:rsid w:val="00CE13B2"/>
    <w:rsid w:val="00CE15C3"/>
    <w:rsid w:val="00CE164C"/>
    <w:rsid w:val="00CE1F14"/>
    <w:rsid w:val="00CE23E5"/>
    <w:rsid w:val="00CE27EE"/>
    <w:rsid w:val="00CE2A7C"/>
    <w:rsid w:val="00CE307E"/>
    <w:rsid w:val="00CE328A"/>
    <w:rsid w:val="00CE32E5"/>
    <w:rsid w:val="00CE32EE"/>
    <w:rsid w:val="00CE335B"/>
    <w:rsid w:val="00CE3D88"/>
    <w:rsid w:val="00CE3F70"/>
    <w:rsid w:val="00CE4085"/>
    <w:rsid w:val="00CE418D"/>
    <w:rsid w:val="00CE4611"/>
    <w:rsid w:val="00CE48EA"/>
    <w:rsid w:val="00CE48F9"/>
    <w:rsid w:val="00CE4A4D"/>
    <w:rsid w:val="00CE4A7D"/>
    <w:rsid w:val="00CE4B8A"/>
    <w:rsid w:val="00CE4C2D"/>
    <w:rsid w:val="00CE4C35"/>
    <w:rsid w:val="00CE53D1"/>
    <w:rsid w:val="00CE5C4F"/>
    <w:rsid w:val="00CE5D0B"/>
    <w:rsid w:val="00CE5DA1"/>
    <w:rsid w:val="00CE634E"/>
    <w:rsid w:val="00CE6477"/>
    <w:rsid w:val="00CE67B6"/>
    <w:rsid w:val="00CE68B8"/>
    <w:rsid w:val="00CE7A1A"/>
    <w:rsid w:val="00CE7D15"/>
    <w:rsid w:val="00CE7EBF"/>
    <w:rsid w:val="00CF0357"/>
    <w:rsid w:val="00CF0713"/>
    <w:rsid w:val="00CF0B32"/>
    <w:rsid w:val="00CF0F09"/>
    <w:rsid w:val="00CF12B8"/>
    <w:rsid w:val="00CF1FBA"/>
    <w:rsid w:val="00CF21C3"/>
    <w:rsid w:val="00CF2364"/>
    <w:rsid w:val="00CF282F"/>
    <w:rsid w:val="00CF29A5"/>
    <w:rsid w:val="00CF2CDC"/>
    <w:rsid w:val="00CF2D18"/>
    <w:rsid w:val="00CF30E9"/>
    <w:rsid w:val="00CF3593"/>
    <w:rsid w:val="00CF35AA"/>
    <w:rsid w:val="00CF35E0"/>
    <w:rsid w:val="00CF36E8"/>
    <w:rsid w:val="00CF375E"/>
    <w:rsid w:val="00CF38AF"/>
    <w:rsid w:val="00CF3B99"/>
    <w:rsid w:val="00CF3F76"/>
    <w:rsid w:val="00CF54AE"/>
    <w:rsid w:val="00CF5B07"/>
    <w:rsid w:val="00CF5E36"/>
    <w:rsid w:val="00CF629E"/>
    <w:rsid w:val="00CF62DE"/>
    <w:rsid w:val="00CF6451"/>
    <w:rsid w:val="00CF666D"/>
    <w:rsid w:val="00CF6692"/>
    <w:rsid w:val="00CF69DA"/>
    <w:rsid w:val="00CF6D23"/>
    <w:rsid w:val="00CF6EB4"/>
    <w:rsid w:val="00CF6FA3"/>
    <w:rsid w:val="00CF7B47"/>
    <w:rsid w:val="00CF7BDF"/>
    <w:rsid w:val="00CF7ED3"/>
    <w:rsid w:val="00D002DC"/>
    <w:rsid w:val="00D00403"/>
    <w:rsid w:val="00D009C5"/>
    <w:rsid w:val="00D00B34"/>
    <w:rsid w:val="00D00D6C"/>
    <w:rsid w:val="00D00DF4"/>
    <w:rsid w:val="00D00E1A"/>
    <w:rsid w:val="00D01073"/>
    <w:rsid w:val="00D01316"/>
    <w:rsid w:val="00D014B3"/>
    <w:rsid w:val="00D016D0"/>
    <w:rsid w:val="00D01CBD"/>
    <w:rsid w:val="00D020E8"/>
    <w:rsid w:val="00D027D0"/>
    <w:rsid w:val="00D02815"/>
    <w:rsid w:val="00D02960"/>
    <w:rsid w:val="00D0332E"/>
    <w:rsid w:val="00D03448"/>
    <w:rsid w:val="00D0392B"/>
    <w:rsid w:val="00D03F2B"/>
    <w:rsid w:val="00D0415B"/>
    <w:rsid w:val="00D0419F"/>
    <w:rsid w:val="00D044AC"/>
    <w:rsid w:val="00D0462B"/>
    <w:rsid w:val="00D04DA2"/>
    <w:rsid w:val="00D04E6D"/>
    <w:rsid w:val="00D050D6"/>
    <w:rsid w:val="00D053D4"/>
    <w:rsid w:val="00D05EF0"/>
    <w:rsid w:val="00D0661F"/>
    <w:rsid w:val="00D068E0"/>
    <w:rsid w:val="00D06EA1"/>
    <w:rsid w:val="00D06EDC"/>
    <w:rsid w:val="00D07F05"/>
    <w:rsid w:val="00D109CE"/>
    <w:rsid w:val="00D10CF2"/>
    <w:rsid w:val="00D11195"/>
    <w:rsid w:val="00D11246"/>
    <w:rsid w:val="00D112F2"/>
    <w:rsid w:val="00D11512"/>
    <w:rsid w:val="00D115DE"/>
    <w:rsid w:val="00D11802"/>
    <w:rsid w:val="00D12043"/>
    <w:rsid w:val="00D121ED"/>
    <w:rsid w:val="00D123D9"/>
    <w:rsid w:val="00D12606"/>
    <w:rsid w:val="00D12886"/>
    <w:rsid w:val="00D12AC6"/>
    <w:rsid w:val="00D12B00"/>
    <w:rsid w:val="00D12C87"/>
    <w:rsid w:val="00D12D5E"/>
    <w:rsid w:val="00D136DD"/>
    <w:rsid w:val="00D138E6"/>
    <w:rsid w:val="00D13B4B"/>
    <w:rsid w:val="00D141CD"/>
    <w:rsid w:val="00D1451B"/>
    <w:rsid w:val="00D14921"/>
    <w:rsid w:val="00D14B6D"/>
    <w:rsid w:val="00D15271"/>
    <w:rsid w:val="00D152E5"/>
    <w:rsid w:val="00D156C2"/>
    <w:rsid w:val="00D15C79"/>
    <w:rsid w:val="00D15D61"/>
    <w:rsid w:val="00D15E2E"/>
    <w:rsid w:val="00D1616A"/>
    <w:rsid w:val="00D164AE"/>
    <w:rsid w:val="00D16779"/>
    <w:rsid w:val="00D16D9F"/>
    <w:rsid w:val="00D1724A"/>
    <w:rsid w:val="00D1728A"/>
    <w:rsid w:val="00D17C47"/>
    <w:rsid w:val="00D17E9E"/>
    <w:rsid w:val="00D2014C"/>
    <w:rsid w:val="00D20A40"/>
    <w:rsid w:val="00D20AAF"/>
    <w:rsid w:val="00D20B5A"/>
    <w:rsid w:val="00D20D43"/>
    <w:rsid w:val="00D20FE1"/>
    <w:rsid w:val="00D22175"/>
    <w:rsid w:val="00D2243E"/>
    <w:rsid w:val="00D22479"/>
    <w:rsid w:val="00D227A7"/>
    <w:rsid w:val="00D2281E"/>
    <w:rsid w:val="00D22C4C"/>
    <w:rsid w:val="00D23347"/>
    <w:rsid w:val="00D2350F"/>
    <w:rsid w:val="00D23510"/>
    <w:rsid w:val="00D2351D"/>
    <w:rsid w:val="00D23EF4"/>
    <w:rsid w:val="00D246A7"/>
    <w:rsid w:val="00D2472B"/>
    <w:rsid w:val="00D24AAB"/>
    <w:rsid w:val="00D2502F"/>
    <w:rsid w:val="00D2535C"/>
    <w:rsid w:val="00D25490"/>
    <w:rsid w:val="00D254F2"/>
    <w:rsid w:val="00D25917"/>
    <w:rsid w:val="00D2631E"/>
    <w:rsid w:val="00D2667A"/>
    <w:rsid w:val="00D26CC5"/>
    <w:rsid w:val="00D26F2C"/>
    <w:rsid w:val="00D2708A"/>
    <w:rsid w:val="00D27642"/>
    <w:rsid w:val="00D276C5"/>
    <w:rsid w:val="00D27974"/>
    <w:rsid w:val="00D27FB3"/>
    <w:rsid w:val="00D300C3"/>
    <w:rsid w:val="00D308AB"/>
    <w:rsid w:val="00D309C7"/>
    <w:rsid w:val="00D313F2"/>
    <w:rsid w:val="00D31632"/>
    <w:rsid w:val="00D31D3A"/>
    <w:rsid w:val="00D31EC1"/>
    <w:rsid w:val="00D325E7"/>
    <w:rsid w:val="00D3297D"/>
    <w:rsid w:val="00D32AAF"/>
    <w:rsid w:val="00D32B2B"/>
    <w:rsid w:val="00D32C33"/>
    <w:rsid w:val="00D32CD8"/>
    <w:rsid w:val="00D32D06"/>
    <w:rsid w:val="00D32F86"/>
    <w:rsid w:val="00D330C6"/>
    <w:rsid w:val="00D3393A"/>
    <w:rsid w:val="00D34191"/>
    <w:rsid w:val="00D35641"/>
    <w:rsid w:val="00D35AAC"/>
    <w:rsid w:val="00D35BE2"/>
    <w:rsid w:val="00D35CAE"/>
    <w:rsid w:val="00D36769"/>
    <w:rsid w:val="00D36B56"/>
    <w:rsid w:val="00D36E3F"/>
    <w:rsid w:val="00D36E5B"/>
    <w:rsid w:val="00D3714B"/>
    <w:rsid w:val="00D372B7"/>
    <w:rsid w:val="00D37700"/>
    <w:rsid w:val="00D378DE"/>
    <w:rsid w:val="00D378EC"/>
    <w:rsid w:val="00D37FB6"/>
    <w:rsid w:val="00D40119"/>
    <w:rsid w:val="00D404DD"/>
    <w:rsid w:val="00D40D8F"/>
    <w:rsid w:val="00D40DF4"/>
    <w:rsid w:val="00D40FA0"/>
    <w:rsid w:val="00D41058"/>
    <w:rsid w:val="00D410B3"/>
    <w:rsid w:val="00D41230"/>
    <w:rsid w:val="00D41785"/>
    <w:rsid w:val="00D41843"/>
    <w:rsid w:val="00D41D13"/>
    <w:rsid w:val="00D41EEA"/>
    <w:rsid w:val="00D42228"/>
    <w:rsid w:val="00D425C8"/>
    <w:rsid w:val="00D42851"/>
    <w:rsid w:val="00D42A2E"/>
    <w:rsid w:val="00D42B42"/>
    <w:rsid w:val="00D42C1B"/>
    <w:rsid w:val="00D43DF0"/>
    <w:rsid w:val="00D43E93"/>
    <w:rsid w:val="00D441B0"/>
    <w:rsid w:val="00D448D4"/>
    <w:rsid w:val="00D44983"/>
    <w:rsid w:val="00D44C1A"/>
    <w:rsid w:val="00D44FEE"/>
    <w:rsid w:val="00D450D9"/>
    <w:rsid w:val="00D452E7"/>
    <w:rsid w:val="00D45863"/>
    <w:rsid w:val="00D46118"/>
    <w:rsid w:val="00D4623D"/>
    <w:rsid w:val="00D46729"/>
    <w:rsid w:val="00D4678B"/>
    <w:rsid w:val="00D468C9"/>
    <w:rsid w:val="00D46DE3"/>
    <w:rsid w:val="00D46F82"/>
    <w:rsid w:val="00D472D8"/>
    <w:rsid w:val="00D477D4"/>
    <w:rsid w:val="00D47BB2"/>
    <w:rsid w:val="00D47D96"/>
    <w:rsid w:val="00D47F6C"/>
    <w:rsid w:val="00D5075E"/>
    <w:rsid w:val="00D5079F"/>
    <w:rsid w:val="00D50B75"/>
    <w:rsid w:val="00D50C5E"/>
    <w:rsid w:val="00D50EBC"/>
    <w:rsid w:val="00D51807"/>
    <w:rsid w:val="00D524F0"/>
    <w:rsid w:val="00D528CF"/>
    <w:rsid w:val="00D52C14"/>
    <w:rsid w:val="00D531A9"/>
    <w:rsid w:val="00D539F3"/>
    <w:rsid w:val="00D53DAA"/>
    <w:rsid w:val="00D53DE4"/>
    <w:rsid w:val="00D54999"/>
    <w:rsid w:val="00D549EA"/>
    <w:rsid w:val="00D549ED"/>
    <w:rsid w:val="00D54DE7"/>
    <w:rsid w:val="00D55123"/>
    <w:rsid w:val="00D55458"/>
    <w:rsid w:val="00D55D61"/>
    <w:rsid w:val="00D5646C"/>
    <w:rsid w:val="00D56685"/>
    <w:rsid w:val="00D569ED"/>
    <w:rsid w:val="00D56C93"/>
    <w:rsid w:val="00D57463"/>
    <w:rsid w:val="00D57A4A"/>
    <w:rsid w:val="00D601EC"/>
    <w:rsid w:val="00D60241"/>
    <w:rsid w:val="00D607A8"/>
    <w:rsid w:val="00D6084E"/>
    <w:rsid w:val="00D60B05"/>
    <w:rsid w:val="00D60D06"/>
    <w:rsid w:val="00D6113C"/>
    <w:rsid w:val="00D612B9"/>
    <w:rsid w:val="00D613ED"/>
    <w:rsid w:val="00D61820"/>
    <w:rsid w:val="00D61CBD"/>
    <w:rsid w:val="00D6261B"/>
    <w:rsid w:val="00D6262F"/>
    <w:rsid w:val="00D62CA9"/>
    <w:rsid w:val="00D62E06"/>
    <w:rsid w:val="00D6353D"/>
    <w:rsid w:val="00D6387C"/>
    <w:rsid w:val="00D63AAD"/>
    <w:rsid w:val="00D63BEA"/>
    <w:rsid w:val="00D63BFD"/>
    <w:rsid w:val="00D63D05"/>
    <w:rsid w:val="00D64028"/>
    <w:rsid w:val="00D648B6"/>
    <w:rsid w:val="00D65269"/>
    <w:rsid w:val="00D6540C"/>
    <w:rsid w:val="00D654B4"/>
    <w:rsid w:val="00D65C52"/>
    <w:rsid w:val="00D65EB7"/>
    <w:rsid w:val="00D65F97"/>
    <w:rsid w:val="00D66337"/>
    <w:rsid w:val="00D66D6C"/>
    <w:rsid w:val="00D66DA1"/>
    <w:rsid w:val="00D671F9"/>
    <w:rsid w:val="00D67544"/>
    <w:rsid w:val="00D6758C"/>
    <w:rsid w:val="00D675E3"/>
    <w:rsid w:val="00D6765E"/>
    <w:rsid w:val="00D67D1E"/>
    <w:rsid w:val="00D67DDF"/>
    <w:rsid w:val="00D67F75"/>
    <w:rsid w:val="00D709D6"/>
    <w:rsid w:val="00D70B14"/>
    <w:rsid w:val="00D71123"/>
    <w:rsid w:val="00D7221F"/>
    <w:rsid w:val="00D72280"/>
    <w:rsid w:val="00D724CD"/>
    <w:rsid w:val="00D72965"/>
    <w:rsid w:val="00D72BCB"/>
    <w:rsid w:val="00D72EE4"/>
    <w:rsid w:val="00D736F7"/>
    <w:rsid w:val="00D73A11"/>
    <w:rsid w:val="00D73A69"/>
    <w:rsid w:val="00D73AC1"/>
    <w:rsid w:val="00D73CA0"/>
    <w:rsid w:val="00D73D86"/>
    <w:rsid w:val="00D73DC7"/>
    <w:rsid w:val="00D73F4F"/>
    <w:rsid w:val="00D73FE5"/>
    <w:rsid w:val="00D74524"/>
    <w:rsid w:val="00D755D4"/>
    <w:rsid w:val="00D75742"/>
    <w:rsid w:val="00D75D27"/>
    <w:rsid w:val="00D75E44"/>
    <w:rsid w:val="00D7656F"/>
    <w:rsid w:val="00D768CB"/>
    <w:rsid w:val="00D77E00"/>
    <w:rsid w:val="00D77E0D"/>
    <w:rsid w:val="00D77E21"/>
    <w:rsid w:val="00D77F23"/>
    <w:rsid w:val="00D8024B"/>
    <w:rsid w:val="00D8096B"/>
    <w:rsid w:val="00D809B3"/>
    <w:rsid w:val="00D810B1"/>
    <w:rsid w:val="00D81184"/>
    <w:rsid w:val="00D811AB"/>
    <w:rsid w:val="00D81957"/>
    <w:rsid w:val="00D81991"/>
    <w:rsid w:val="00D81A78"/>
    <w:rsid w:val="00D831B1"/>
    <w:rsid w:val="00D839C5"/>
    <w:rsid w:val="00D84839"/>
    <w:rsid w:val="00D84B11"/>
    <w:rsid w:val="00D84CD4"/>
    <w:rsid w:val="00D84E33"/>
    <w:rsid w:val="00D84EBE"/>
    <w:rsid w:val="00D85066"/>
    <w:rsid w:val="00D852E9"/>
    <w:rsid w:val="00D8547F"/>
    <w:rsid w:val="00D85562"/>
    <w:rsid w:val="00D85A08"/>
    <w:rsid w:val="00D85AD8"/>
    <w:rsid w:val="00D86054"/>
    <w:rsid w:val="00D86850"/>
    <w:rsid w:val="00D87066"/>
    <w:rsid w:val="00D870B7"/>
    <w:rsid w:val="00D8758C"/>
    <w:rsid w:val="00D877D1"/>
    <w:rsid w:val="00D87B27"/>
    <w:rsid w:val="00D87C70"/>
    <w:rsid w:val="00D87EBC"/>
    <w:rsid w:val="00D9008C"/>
    <w:rsid w:val="00D90108"/>
    <w:rsid w:val="00D90507"/>
    <w:rsid w:val="00D90659"/>
    <w:rsid w:val="00D907F2"/>
    <w:rsid w:val="00D90DFE"/>
    <w:rsid w:val="00D91125"/>
    <w:rsid w:val="00D91571"/>
    <w:rsid w:val="00D91872"/>
    <w:rsid w:val="00D918BC"/>
    <w:rsid w:val="00D91D8D"/>
    <w:rsid w:val="00D920EC"/>
    <w:rsid w:val="00D92885"/>
    <w:rsid w:val="00D929E5"/>
    <w:rsid w:val="00D92A48"/>
    <w:rsid w:val="00D92F49"/>
    <w:rsid w:val="00D9320A"/>
    <w:rsid w:val="00D93489"/>
    <w:rsid w:val="00D935C3"/>
    <w:rsid w:val="00D935F2"/>
    <w:rsid w:val="00D93BCB"/>
    <w:rsid w:val="00D93EC9"/>
    <w:rsid w:val="00D93FD1"/>
    <w:rsid w:val="00D94480"/>
    <w:rsid w:val="00D94EAA"/>
    <w:rsid w:val="00D950DD"/>
    <w:rsid w:val="00D952F7"/>
    <w:rsid w:val="00D95368"/>
    <w:rsid w:val="00D956BB"/>
    <w:rsid w:val="00D95945"/>
    <w:rsid w:val="00D9641C"/>
    <w:rsid w:val="00D96841"/>
    <w:rsid w:val="00D96ABA"/>
    <w:rsid w:val="00D96CF0"/>
    <w:rsid w:val="00D96D6A"/>
    <w:rsid w:val="00D96D92"/>
    <w:rsid w:val="00D96F79"/>
    <w:rsid w:val="00D97078"/>
    <w:rsid w:val="00D9773E"/>
    <w:rsid w:val="00D97AD9"/>
    <w:rsid w:val="00D97CCF"/>
    <w:rsid w:val="00DA0011"/>
    <w:rsid w:val="00DA0C08"/>
    <w:rsid w:val="00DA1039"/>
    <w:rsid w:val="00DA105B"/>
    <w:rsid w:val="00DA1580"/>
    <w:rsid w:val="00DA1861"/>
    <w:rsid w:val="00DA1882"/>
    <w:rsid w:val="00DA1B1A"/>
    <w:rsid w:val="00DA2181"/>
    <w:rsid w:val="00DA21D3"/>
    <w:rsid w:val="00DA29DB"/>
    <w:rsid w:val="00DA30A1"/>
    <w:rsid w:val="00DA30C8"/>
    <w:rsid w:val="00DA366B"/>
    <w:rsid w:val="00DA36E9"/>
    <w:rsid w:val="00DA3AA9"/>
    <w:rsid w:val="00DA3E26"/>
    <w:rsid w:val="00DA4578"/>
    <w:rsid w:val="00DA46E7"/>
    <w:rsid w:val="00DA47F0"/>
    <w:rsid w:val="00DA4ADD"/>
    <w:rsid w:val="00DA5191"/>
    <w:rsid w:val="00DA5401"/>
    <w:rsid w:val="00DA5C12"/>
    <w:rsid w:val="00DA5E24"/>
    <w:rsid w:val="00DA5E67"/>
    <w:rsid w:val="00DA6270"/>
    <w:rsid w:val="00DA67B6"/>
    <w:rsid w:val="00DA6986"/>
    <w:rsid w:val="00DA6A94"/>
    <w:rsid w:val="00DA7474"/>
    <w:rsid w:val="00DA78AF"/>
    <w:rsid w:val="00DA78EF"/>
    <w:rsid w:val="00DA7929"/>
    <w:rsid w:val="00DA7CED"/>
    <w:rsid w:val="00DA7EFF"/>
    <w:rsid w:val="00DB0447"/>
    <w:rsid w:val="00DB0584"/>
    <w:rsid w:val="00DB07BF"/>
    <w:rsid w:val="00DB0AF1"/>
    <w:rsid w:val="00DB0C6F"/>
    <w:rsid w:val="00DB1193"/>
    <w:rsid w:val="00DB133A"/>
    <w:rsid w:val="00DB1811"/>
    <w:rsid w:val="00DB1AF1"/>
    <w:rsid w:val="00DB1D70"/>
    <w:rsid w:val="00DB2C9E"/>
    <w:rsid w:val="00DB34D7"/>
    <w:rsid w:val="00DB3826"/>
    <w:rsid w:val="00DB3BFC"/>
    <w:rsid w:val="00DB3CEF"/>
    <w:rsid w:val="00DB3CFB"/>
    <w:rsid w:val="00DB40E0"/>
    <w:rsid w:val="00DB410F"/>
    <w:rsid w:val="00DB424D"/>
    <w:rsid w:val="00DB47B3"/>
    <w:rsid w:val="00DB4A41"/>
    <w:rsid w:val="00DB4AE7"/>
    <w:rsid w:val="00DB58FE"/>
    <w:rsid w:val="00DB5D01"/>
    <w:rsid w:val="00DB67F2"/>
    <w:rsid w:val="00DB69A1"/>
    <w:rsid w:val="00DB6D18"/>
    <w:rsid w:val="00DB6F45"/>
    <w:rsid w:val="00DB6FBE"/>
    <w:rsid w:val="00DB7290"/>
    <w:rsid w:val="00DB77D9"/>
    <w:rsid w:val="00DB79A4"/>
    <w:rsid w:val="00DB7D9E"/>
    <w:rsid w:val="00DC0147"/>
    <w:rsid w:val="00DC017A"/>
    <w:rsid w:val="00DC01B1"/>
    <w:rsid w:val="00DC0A59"/>
    <w:rsid w:val="00DC0B6A"/>
    <w:rsid w:val="00DC108B"/>
    <w:rsid w:val="00DC1A45"/>
    <w:rsid w:val="00DC1DA3"/>
    <w:rsid w:val="00DC1E59"/>
    <w:rsid w:val="00DC1E60"/>
    <w:rsid w:val="00DC2460"/>
    <w:rsid w:val="00DC2C33"/>
    <w:rsid w:val="00DC33F2"/>
    <w:rsid w:val="00DC3A8E"/>
    <w:rsid w:val="00DC3D33"/>
    <w:rsid w:val="00DC3E27"/>
    <w:rsid w:val="00DC42F6"/>
    <w:rsid w:val="00DC45A8"/>
    <w:rsid w:val="00DC45EB"/>
    <w:rsid w:val="00DC467D"/>
    <w:rsid w:val="00DC4992"/>
    <w:rsid w:val="00DC53D8"/>
    <w:rsid w:val="00DC55CD"/>
    <w:rsid w:val="00DC58E4"/>
    <w:rsid w:val="00DC651C"/>
    <w:rsid w:val="00DC6883"/>
    <w:rsid w:val="00DC6F16"/>
    <w:rsid w:val="00DC6FDF"/>
    <w:rsid w:val="00DC725B"/>
    <w:rsid w:val="00DC7E40"/>
    <w:rsid w:val="00DC7F64"/>
    <w:rsid w:val="00DD001F"/>
    <w:rsid w:val="00DD0205"/>
    <w:rsid w:val="00DD042D"/>
    <w:rsid w:val="00DD0D15"/>
    <w:rsid w:val="00DD0DB2"/>
    <w:rsid w:val="00DD1157"/>
    <w:rsid w:val="00DD1469"/>
    <w:rsid w:val="00DD268A"/>
    <w:rsid w:val="00DD2947"/>
    <w:rsid w:val="00DD2BFB"/>
    <w:rsid w:val="00DD2C1E"/>
    <w:rsid w:val="00DD3209"/>
    <w:rsid w:val="00DD3281"/>
    <w:rsid w:val="00DD37BB"/>
    <w:rsid w:val="00DD3850"/>
    <w:rsid w:val="00DD3E46"/>
    <w:rsid w:val="00DD4126"/>
    <w:rsid w:val="00DD4784"/>
    <w:rsid w:val="00DD47C8"/>
    <w:rsid w:val="00DD483B"/>
    <w:rsid w:val="00DD4992"/>
    <w:rsid w:val="00DD4DF2"/>
    <w:rsid w:val="00DD4FBB"/>
    <w:rsid w:val="00DD5134"/>
    <w:rsid w:val="00DD5332"/>
    <w:rsid w:val="00DD564C"/>
    <w:rsid w:val="00DD5686"/>
    <w:rsid w:val="00DD59A5"/>
    <w:rsid w:val="00DD5A69"/>
    <w:rsid w:val="00DD5A89"/>
    <w:rsid w:val="00DD5CCF"/>
    <w:rsid w:val="00DD5E41"/>
    <w:rsid w:val="00DD63FF"/>
    <w:rsid w:val="00DD67EA"/>
    <w:rsid w:val="00DD6C0B"/>
    <w:rsid w:val="00DD6F37"/>
    <w:rsid w:val="00DD6FB9"/>
    <w:rsid w:val="00DD7078"/>
    <w:rsid w:val="00DD72E0"/>
    <w:rsid w:val="00DD75CE"/>
    <w:rsid w:val="00DD79BE"/>
    <w:rsid w:val="00DD7E0F"/>
    <w:rsid w:val="00DD7FEF"/>
    <w:rsid w:val="00DE0181"/>
    <w:rsid w:val="00DE02C3"/>
    <w:rsid w:val="00DE03E2"/>
    <w:rsid w:val="00DE04EA"/>
    <w:rsid w:val="00DE0835"/>
    <w:rsid w:val="00DE0894"/>
    <w:rsid w:val="00DE0A32"/>
    <w:rsid w:val="00DE1245"/>
    <w:rsid w:val="00DE1E9A"/>
    <w:rsid w:val="00DE1F41"/>
    <w:rsid w:val="00DE2818"/>
    <w:rsid w:val="00DE3428"/>
    <w:rsid w:val="00DE3770"/>
    <w:rsid w:val="00DE39B4"/>
    <w:rsid w:val="00DE3DF9"/>
    <w:rsid w:val="00DE3F60"/>
    <w:rsid w:val="00DE3FA0"/>
    <w:rsid w:val="00DE49ED"/>
    <w:rsid w:val="00DE4A40"/>
    <w:rsid w:val="00DE4A8B"/>
    <w:rsid w:val="00DE51C3"/>
    <w:rsid w:val="00DE569F"/>
    <w:rsid w:val="00DE5961"/>
    <w:rsid w:val="00DE5A60"/>
    <w:rsid w:val="00DE5AFF"/>
    <w:rsid w:val="00DE6288"/>
    <w:rsid w:val="00DE629F"/>
    <w:rsid w:val="00DE6529"/>
    <w:rsid w:val="00DE6676"/>
    <w:rsid w:val="00DE69B7"/>
    <w:rsid w:val="00DE6A18"/>
    <w:rsid w:val="00DE6A27"/>
    <w:rsid w:val="00DE71DA"/>
    <w:rsid w:val="00DE723F"/>
    <w:rsid w:val="00DF03B5"/>
    <w:rsid w:val="00DF0907"/>
    <w:rsid w:val="00DF0A5F"/>
    <w:rsid w:val="00DF0D58"/>
    <w:rsid w:val="00DF0FB6"/>
    <w:rsid w:val="00DF10F6"/>
    <w:rsid w:val="00DF10F7"/>
    <w:rsid w:val="00DF12B6"/>
    <w:rsid w:val="00DF161E"/>
    <w:rsid w:val="00DF2223"/>
    <w:rsid w:val="00DF2352"/>
    <w:rsid w:val="00DF28A5"/>
    <w:rsid w:val="00DF29E3"/>
    <w:rsid w:val="00DF2EF9"/>
    <w:rsid w:val="00DF3362"/>
    <w:rsid w:val="00DF356E"/>
    <w:rsid w:val="00DF3A48"/>
    <w:rsid w:val="00DF3CA3"/>
    <w:rsid w:val="00DF3CC6"/>
    <w:rsid w:val="00DF3D82"/>
    <w:rsid w:val="00DF3D84"/>
    <w:rsid w:val="00DF400F"/>
    <w:rsid w:val="00DF402D"/>
    <w:rsid w:val="00DF4140"/>
    <w:rsid w:val="00DF445C"/>
    <w:rsid w:val="00DF502C"/>
    <w:rsid w:val="00DF535C"/>
    <w:rsid w:val="00DF59FF"/>
    <w:rsid w:val="00DF5D0C"/>
    <w:rsid w:val="00DF603B"/>
    <w:rsid w:val="00DF61CA"/>
    <w:rsid w:val="00DF6842"/>
    <w:rsid w:val="00DF6879"/>
    <w:rsid w:val="00DF6D5A"/>
    <w:rsid w:val="00DF6DA6"/>
    <w:rsid w:val="00DF6E91"/>
    <w:rsid w:val="00DF71CD"/>
    <w:rsid w:val="00DF7FD4"/>
    <w:rsid w:val="00E00013"/>
    <w:rsid w:val="00E000BE"/>
    <w:rsid w:val="00E00441"/>
    <w:rsid w:val="00E00464"/>
    <w:rsid w:val="00E007E8"/>
    <w:rsid w:val="00E00B9C"/>
    <w:rsid w:val="00E00EA7"/>
    <w:rsid w:val="00E01372"/>
    <w:rsid w:val="00E0185E"/>
    <w:rsid w:val="00E018F8"/>
    <w:rsid w:val="00E01E91"/>
    <w:rsid w:val="00E02330"/>
    <w:rsid w:val="00E02405"/>
    <w:rsid w:val="00E026FB"/>
    <w:rsid w:val="00E02947"/>
    <w:rsid w:val="00E02A04"/>
    <w:rsid w:val="00E041FD"/>
    <w:rsid w:val="00E0474E"/>
    <w:rsid w:val="00E04C38"/>
    <w:rsid w:val="00E04E68"/>
    <w:rsid w:val="00E05164"/>
    <w:rsid w:val="00E051BE"/>
    <w:rsid w:val="00E05603"/>
    <w:rsid w:val="00E05776"/>
    <w:rsid w:val="00E05C0D"/>
    <w:rsid w:val="00E0674B"/>
    <w:rsid w:val="00E06D50"/>
    <w:rsid w:val="00E06EFE"/>
    <w:rsid w:val="00E070FD"/>
    <w:rsid w:val="00E0715F"/>
    <w:rsid w:val="00E07888"/>
    <w:rsid w:val="00E07A21"/>
    <w:rsid w:val="00E07A4F"/>
    <w:rsid w:val="00E07C94"/>
    <w:rsid w:val="00E100A6"/>
    <w:rsid w:val="00E10243"/>
    <w:rsid w:val="00E10799"/>
    <w:rsid w:val="00E10A1B"/>
    <w:rsid w:val="00E10B9C"/>
    <w:rsid w:val="00E11280"/>
    <w:rsid w:val="00E11667"/>
    <w:rsid w:val="00E1178A"/>
    <w:rsid w:val="00E11882"/>
    <w:rsid w:val="00E12556"/>
    <w:rsid w:val="00E12FA6"/>
    <w:rsid w:val="00E13642"/>
    <w:rsid w:val="00E138F2"/>
    <w:rsid w:val="00E13983"/>
    <w:rsid w:val="00E13BCC"/>
    <w:rsid w:val="00E14407"/>
    <w:rsid w:val="00E14822"/>
    <w:rsid w:val="00E14FB9"/>
    <w:rsid w:val="00E15698"/>
    <w:rsid w:val="00E15CB5"/>
    <w:rsid w:val="00E15F7B"/>
    <w:rsid w:val="00E1648E"/>
    <w:rsid w:val="00E16725"/>
    <w:rsid w:val="00E16991"/>
    <w:rsid w:val="00E16DFE"/>
    <w:rsid w:val="00E17C23"/>
    <w:rsid w:val="00E205C2"/>
    <w:rsid w:val="00E205DF"/>
    <w:rsid w:val="00E207DB"/>
    <w:rsid w:val="00E21229"/>
    <w:rsid w:val="00E217FB"/>
    <w:rsid w:val="00E21C7F"/>
    <w:rsid w:val="00E22028"/>
    <w:rsid w:val="00E22040"/>
    <w:rsid w:val="00E2217A"/>
    <w:rsid w:val="00E2219E"/>
    <w:rsid w:val="00E221E8"/>
    <w:rsid w:val="00E2264D"/>
    <w:rsid w:val="00E22715"/>
    <w:rsid w:val="00E23314"/>
    <w:rsid w:val="00E2347C"/>
    <w:rsid w:val="00E237B2"/>
    <w:rsid w:val="00E23EC0"/>
    <w:rsid w:val="00E2408E"/>
    <w:rsid w:val="00E2474F"/>
    <w:rsid w:val="00E24F67"/>
    <w:rsid w:val="00E251F8"/>
    <w:rsid w:val="00E25370"/>
    <w:rsid w:val="00E2553F"/>
    <w:rsid w:val="00E2586C"/>
    <w:rsid w:val="00E25F18"/>
    <w:rsid w:val="00E266B2"/>
    <w:rsid w:val="00E2675E"/>
    <w:rsid w:val="00E26DF5"/>
    <w:rsid w:val="00E270BA"/>
    <w:rsid w:val="00E271E5"/>
    <w:rsid w:val="00E2721B"/>
    <w:rsid w:val="00E27C73"/>
    <w:rsid w:val="00E303BA"/>
    <w:rsid w:val="00E30631"/>
    <w:rsid w:val="00E30C01"/>
    <w:rsid w:val="00E31470"/>
    <w:rsid w:val="00E315A0"/>
    <w:rsid w:val="00E315C1"/>
    <w:rsid w:val="00E319A1"/>
    <w:rsid w:val="00E31C06"/>
    <w:rsid w:val="00E32202"/>
    <w:rsid w:val="00E3292E"/>
    <w:rsid w:val="00E332AC"/>
    <w:rsid w:val="00E332B9"/>
    <w:rsid w:val="00E33783"/>
    <w:rsid w:val="00E337D2"/>
    <w:rsid w:val="00E33841"/>
    <w:rsid w:val="00E33B0E"/>
    <w:rsid w:val="00E33EA5"/>
    <w:rsid w:val="00E33ECA"/>
    <w:rsid w:val="00E340D8"/>
    <w:rsid w:val="00E34190"/>
    <w:rsid w:val="00E35193"/>
    <w:rsid w:val="00E35358"/>
    <w:rsid w:val="00E356A0"/>
    <w:rsid w:val="00E359C4"/>
    <w:rsid w:val="00E35F96"/>
    <w:rsid w:val="00E36078"/>
    <w:rsid w:val="00E3647E"/>
    <w:rsid w:val="00E36964"/>
    <w:rsid w:val="00E36986"/>
    <w:rsid w:val="00E36E07"/>
    <w:rsid w:val="00E37A22"/>
    <w:rsid w:val="00E400EF"/>
    <w:rsid w:val="00E40417"/>
    <w:rsid w:val="00E404E2"/>
    <w:rsid w:val="00E41222"/>
    <w:rsid w:val="00E413B4"/>
    <w:rsid w:val="00E41429"/>
    <w:rsid w:val="00E41509"/>
    <w:rsid w:val="00E41656"/>
    <w:rsid w:val="00E41BA1"/>
    <w:rsid w:val="00E424D7"/>
    <w:rsid w:val="00E42547"/>
    <w:rsid w:val="00E42578"/>
    <w:rsid w:val="00E42668"/>
    <w:rsid w:val="00E42ED3"/>
    <w:rsid w:val="00E42FE9"/>
    <w:rsid w:val="00E43072"/>
    <w:rsid w:val="00E43228"/>
    <w:rsid w:val="00E4326D"/>
    <w:rsid w:val="00E4337F"/>
    <w:rsid w:val="00E434C1"/>
    <w:rsid w:val="00E436F4"/>
    <w:rsid w:val="00E4380A"/>
    <w:rsid w:val="00E43B88"/>
    <w:rsid w:val="00E43BEE"/>
    <w:rsid w:val="00E44647"/>
    <w:rsid w:val="00E44806"/>
    <w:rsid w:val="00E44834"/>
    <w:rsid w:val="00E44E69"/>
    <w:rsid w:val="00E44F08"/>
    <w:rsid w:val="00E450E2"/>
    <w:rsid w:val="00E45121"/>
    <w:rsid w:val="00E4524E"/>
    <w:rsid w:val="00E452CE"/>
    <w:rsid w:val="00E452FA"/>
    <w:rsid w:val="00E45483"/>
    <w:rsid w:val="00E455EB"/>
    <w:rsid w:val="00E458F0"/>
    <w:rsid w:val="00E45CE7"/>
    <w:rsid w:val="00E45F4B"/>
    <w:rsid w:val="00E466FB"/>
    <w:rsid w:val="00E46B9D"/>
    <w:rsid w:val="00E46C1B"/>
    <w:rsid w:val="00E46F76"/>
    <w:rsid w:val="00E47217"/>
    <w:rsid w:val="00E4729B"/>
    <w:rsid w:val="00E474F1"/>
    <w:rsid w:val="00E47D4A"/>
    <w:rsid w:val="00E47E64"/>
    <w:rsid w:val="00E47EB6"/>
    <w:rsid w:val="00E502D4"/>
    <w:rsid w:val="00E50485"/>
    <w:rsid w:val="00E5102A"/>
    <w:rsid w:val="00E5155F"/>
    <w:rsid w:val="00E51802"/>
    <w:rsid w:val="00E5180D"/>
    <w:rsid w:val="00E51B20"/>
    <w:rsid w:val="00E51E1F"/>
    <w:rsid w:val="00E52BAB"/>
    <w:rsid w:val="00E532D7"/>
    <w:rsid w:val="00E532ED"/>
    <w:rsid w:val="00E536F2"/>
    <w:rsid w:val="00E539FB"/>
    <w:rsid w:val="00E53AE3"/>
    <w:rsid w:val="00E53BE2"/>
    <w:rsid w:val="00E53BE4"/>
    <w:rsid w:val="00E53DB1"/>
    <w:rsid w:val="00E5416B"/>
    <w:rsid w:val="00E542D3"/>
    <w:rsid w:val="00E5499B"/>
    <w:rsid w:val="00E54A58"/>
    <w:rsid w:val="00E54ED5"/>
    <w:rsid w:val="00E552CF"/>
    <w:rsid w:val="00E556B5"/>
    <w:rsid w:val="00E55B3E"/>
    <w:rsid w:val="00E55B7C"/>
    <w:rsid w:val="00E55C34"/>
    <w:rsid w:val="00E55CEF"/>
    <w:rsid w:val="00E55DCA"/>
    <w:rsid w:val="00E56050"/>
    <w:rsid w:val="00E56297"/>
    <w:rsid w:val="00E56865"/>
    <w:rsid w:val="00E56A90"/>
    <w:rsid w:val="00E571EB"/>
    <w:rsid w:val="00E576D9"/>
    <w:rsid w:val="00E578B5"/>
    <w:rsid w:val="00E602AA"/>
    <w:rsid w:val="00E604C1"/>
    <w:rsid w:val="00E60746"/>
    <w:rsid w:val="00E609CE"/>
    <w:rsid w:val="00E60AA5"/>
    <w:rsid w:val="00E60B8E"/>
    <w:rsid w:val="00E60B9E"/>
    <w:rsid w:val="00E60CDB"/>
    <w:rsid w:val="00E61785"/>
    <w:rsid w:val="00E6197E"/>
    <w:rsid w:val="00E61B59"/>
    <w:rsid w:val="00E61FBF"/>
    <w:rsid w:val="00E6218A"/>
    <w:rsid w:val="00E629FB"/>
    <w:rsid w:val="00E62BAA"/>
    <w:rsid w:val="00E636FB"/>
    <w:rsid w:val="00E63B72"/>
    <w:rsid w:val="00E64156"/>
    <w:rsid w:val="00E6420D"/>
    <w:rsid w:val="00E64681"/>
    <w:rsid w:val="00E647C3"/>
    <w:rsid w:val="00E64F6F"/>
    <w:rsid w:val="00E65187"/>
    <w:rsid w:val="00E65643"/>
    <w:rsid w:val="00E6621E"/>
    <w:rsid w:val="00E66607"/>
    <w:rsid w:val="00E66857"/>
    <w:rsid w:val="00E66872"/>
    <w:rsid w:val="00E66DE8"/>
    <w:rsid w:val="00E67781"/>
    <w:rsid w:val="00E67D4E"/>
    <w:rsid w:val="00E67EC7"/>
    <w:rsid w:val="00E70CE8"/>
    <w:rsid w:val="00E711A7"/>
    <w:rsid w:val="00E71425"/>
    <w:rsid w:val="00E71D28"/>
    <w:rsid w:val="00E71F0E"/>
    <w:rsid w:val="00E71F21"/>
    <w:rsid w:val="00E72110"/>
    <w:rsid w:val="00E7232F"/>
    <w:rsid w:val="00E724B9"/>
    <w:rsid w:val="00E7268C"/>
    <w:rsid w:val="00E72799"/>
    <w:rsid w:val="00E7298B"/>
    <w:rsid w:val="00E72EAD"/>
    <w:rsid w:val="00E72F07"/>
    <w:rsid w:val="00E73085"/>
    <w:rsid w:val="00E733D2"/>
    <w:rsid w:val="00E734DA"/>
    <w:rsid w:val="00E7378D"/>
    <w:rsid w:val="00E73F75"/>
    <w:rsid w:val="00E74399"/>
    <w:rsid w:val="00E7465D"/>
    <w:rsid w:val="00E74835"/>
    <w:rsid w:val="00E74CCF"/>
    <w:rsid w:val="00E74CDA"/>
    <w:rsid w:val="00E74DAA"/>
    <w:rsid w:val="00E751E2"/>
    <w:rsid w:val="00E7575D"/>
    <w:rsid w:val="00E75BED"/>
    <w:rsid w:val="00E75C38"/>
    <w:rsid w:val="00E75C90"/>
    <w:rsid w:val="00E7604A"/>
    <w:rsid w:val="00E767B9"/>
    <w:rsid w:val="00E769C4"/>
    <w:rsid w:val="00E76E98"/>
    <w:rsid w:val="00E7700F"/>
    <w:rsid w:val="00E77B48"/>
    <w:rsid w:val="00E80752"/>
    <w:rsid w:val="00E80774"/>
    <w:rsid w:val="00E80864"/>
    <w:rsid w:val="00E808A7"/>
    <w:rsid w:val="00E80FA8"/>
    <w:rsid w:val="00E80FA9"/>
    <w:rsid w:val="00E81241"/>
    <w:rsid w:val="00E81925"/>
    <w:rsid w:val="00E81958"/>
    <w:rsid w:val="00E81A2F"/>
    <w:rsid w:val="00E81C04"/>
    <w:rsid w:val="00E82173"/>
    <w:rsid w:val="00E8219D"/>
    <w:rsid w:val="00E821FB"/>
    <w:rsid w:val="00E829AA"/>
    <w:rsid w:val="00E829F2"/>
    <w:rsid w:val="00E83037"/>
    <w:rsid w:val="00E8314B"/>
    <w:rsid w:val="00E83538"/>
    <w:rsid w:val="00E83B2F"/>
    <w:rsid w:val="00E83BDF"/>
    <w:rsid w:val="00E83C36"/>
    <w:rsid w:val="00E83FE7"/>
    <w:rsid w:val="00E84FE5"/>
    <w:rsid w:val="00E85289"/>
    <w:rsid w:val="00E856E3"/>
    <w:rsid w:val="00E85768"/>
    <w:rsid w:val="00E85B98"/>
    <w:rsid w:val="00E85E4B"/>
    <w:rsid w:val="00E865D4"/>
    <w:rsid w:val="00E8660D"/>
    <w:rsid w:val="00E867F0"/>
    <w:rsid w:val="00E867F2"/>
    <w:rsid w:val="00E869BF"/>
    <w:rsid w:val="00E86C07"/>
    <w:rsid w:val="00E87039"/>
    <w:rsid w:val="00E873F5"/>
    <w:rsid w:val="00E8757F"/>
    <w:rsid w:val="00E87966"/>
    <w:rsid w:val="00E87D6D"/>
    <w:rsid w:val="00E87EC3"/>
    <w:rsid w:val="00E900DB"/>
    <w:rsid w:val="00E906A1"/>
    <w:rsid w:val="00E90AD2"/>
    <w:rsid w:val="00E916CD"/>
    <w:rsid w:val="00E91C1A"/>
    <w:rsid w:val="00E91C78"/>
    <w:rsid w:val="00E9242D"/>
    <w:rsid w:val="00E93367"/>
    <w:rsid w:val="00E937CC"/>
    <w:rsid w:val="00E9387D"/>
    <w:rsid w:val="00E93D26"/>
    <w:rsid w:val="00E93F21"/>
    <w:rsid w:val="00E94198"/>
    <w:rsid w:val="00E942D0"/>
    <w:rsid w:val="00E945D2"/>
    <w:rsid w:val="00E946DB"/>
    <w:rsid w:val="00E94889"/>
    <w:rsid w:val="00E948B9"/>
    <w:rsid w:val="00E94CD0"/>
    <w:rsid w:val="00E94D36"/>
    <w:rsid w:val="00E95043"/>
    <w:rsid w:val="00E951F5"/>
    <w:rsid w:val="00E953E7"/>
    <w:rsid w:val="00E95B0F"/>
    <w:rsid w:val="00E967D7"/>
    <w:rsid w:val="00E969E1"/>
    <w:rsid w:val="00E96F29"/>
    <w:rsid w:val="00E9771C"/>
    <w:rsid w:val="00E97745"/>
    <w:rsid w:val="00E977AA"/>
    <w:rsid w:val="00EA018A"/>
    <w:rsid w:val="00EA0CFE"/>
    <w:rsid w:val="00EA0D86"/>
    <w:rsid w:val="00EA12E5"/>
    <w:rsid w:val="00EA1425"/>
    <w:rsid w:val="00EA1743"/>
    <w:rsid w:val="00EA1E7A"/>
    <w:rsid w:val="00EA204B"/>
    <w:rsid w:val="00EA2179"/>
    <w:rsid w:val="00EA225D"/>
    <w:rsid w:val="00EA2EC8"/>
    <w:rsid w:val="00EA3CC8"/>
    <w:rsid w:val="00EA4168"/>
    <w:rsid w:val="00EA4904"/>
    <w:rsid w:val="00EA4C0B"/>
    <w:rsid w:val="00EA4CF9"/>
    <w:rsid w:val="00EA4F8E"/>
    <w:rsid w:val="00EA50D0"/>
    <w:rsid w:val="00EA5470"/>
    <w:rsid w:val="00EA5D7D"/>
    <w:rsid w:val="00EA5F41"/>
    <w:rsid w:val="00EA6205"/>
    <w:rsid w:val="00EA63BC"/>
    <w:rsid w:val="00EA677F"/>
    <w:rsid w:val="00EA6925"/>
    <w:rsid w:val="00EA6D3E"/>
    <w:rsid w:val="00EA7390"/>
    <w:rsid w:val="00EA73B2"/>
    <w:rsid w:val="00EA76C5"/>
    <w:rsid w:val="00EA78F1"/>
    <w:rsid w:val="00EA79C9"/>
    <w:rsid w:val="00EA7E67"/>
    <w:rsid w:val="00EA7EA1"/>
    <w:rsid w:val="00EB0811"/>
    <w:rsid w:val="00EB0B35"/>
    <w:rsid w:val="00EB0B3D"/>
    <w:rsid w:val="00EB0D97"/>
    <w:rsid w:val="00EB10BD"/>
    <w:rsid w:val="00EB1178"/>
    <w:rsid w:val="00EB11A2"/>
    <w:rsid w:val="00EB1ED9"/>
    <w:rsid w:val="00EB1FFC"/>
    <w:rsid w:val="00EB2C2F"/>
    <w:rsid w:val="00EB2E45"/>
    <w:rsid w:val="00EB32B2"/>
    <w:rsid w:val="00EB36D0"/>
    <w:rsid w:val="00EB3B4B"/>
    <w:rsid w:val="00EB3C47"/>
    <w:rsid w:val="00EB3F82"/>
    <w:rsid w:val="00EB40A9"/>
    <w:rsid w:val="00EB411D"/>
    <w:rsid w:val="00EB4178"/>
    <w:rsid w:val="00EB449C"/>
    <w:rsid w:val="00EB46FA"/>
    <w:rsid w:val="00EB4901"/>
    <w:rsid w:val="00EB51CA"/>
    <w:rsid w:val="00EB5271"/>
    <w:rsid w:val="00EB561E"/>
    <w:rsid w:val="00EB57DD"/>
    <w:rsid w:val="00EB5D2B"/>
    <w:rsid w:val="00EB5E24"/>
    <w:rsid w:val="00EB657F"/>
    <w:rsid w:val="00EB6D05"/>
    <w:rsid w:val="00EB70F9"/>
    <w:rsid w:val="00EB73BD"/>
    <w:rsid w:val="00EB75E2"/>
    <w:rsid w:val="00EB7807"/>
    <w:rsid w:val="00EB7FDB"/>
    <w:rsid w:val="00EC01F4"/>
    <w:rsid w:val="00EC0240"/>
    <w:rsid w:val="00EC0553"/>
    <w:rsid w:val="00EC0681"/>
    <w:rsid w:val="00EC0A41"/>
    <w:rsid w:val="00EC0B57"/>
    <w:rsid w:val="00EC0E44"/>
    <w:rsid w:val="00EC1114"/>
    <w:rsid w:val="00EC116A"/>
    <w:rsid w:val="00EC13A2"/>
    <w:rsid w:val="00EC149D"/>
    <w:rsid w:val="00EC158F"/>
    <w:rsid w:val="00EC163C"/>
    <w:rsid w:val="00EC2409"/>
    <w:rsid w:val="00EC2604"/>
    <w:rsid w:val="00EC27EB"/>
    <w:rsid w:val="00EC2A34"/>
    <w:rsid w:val="00EC2FF0"/>
    <w:rsid w:val="00EC3049"/>
    <w:rsid w:val="00EC3239"/>
    <w:rsid w:val="00EC3579"/>
    <w:rsid w:val="00EC37E5"/>
    <w:rsid w:val="00EC3900"/>
    <w:rsid w:val="00EC3AF2"/>
    <w:rsid w:val="00EC3C04"/>
    <w:rsid w:val="00EC3D9D"/>
    <w:rsid w:val="00EC41D3"/>
    <w:rsid w:val="00EC4406"/>
    <w:rsid w:val="00EC4BD9"/>
    <w:rsid w:val="00EC5818"/>
    <w:rsid w:val="00EC5887"/>
    <w:rsid w:val="00EC592D"/>
    <w:rsid w:val="00EC5C31"/>
    <w:rsid w:val="00EC5C3D"/>
    <w:rsid w:val="00EC5C85"/>
    <w:rsid w:val="00EC5F74"/>
    <w:rsid w:val="00EC61F6"/>
    <w:rsid w:val="00EC634C"/>
    <w:rsid w:val="00EC651D"/>
    <w:rsid w:val="00EC653C"/>
    <w:rsid w:val="00EC672B"/>
    <w:rsid w:val="00EC69A1"/>
    <w:rsid w:val="00EC6A51"/>
    <w:rsid w:val="00EC7271"/>
    <w:rsid w:val="00EC72E9"/>
    <w:rsid w:val="00EC74B3"/>
    <w:rsid w:val="00EC74EF"/>
    <w:rsid w:val="00EC7B57"/>
    <w:rsid w:val="00EC7B7C"/>
    <w:rsid w:val="00EC7FAC"/>
    <w:rsid w:val="00ED0803"/>
    <w:rsid w:val="00ED10DF"/>
    <w:rsid w:val="00ED11FA"/>
    <w:rsid w:val="00ED1594"/>
    <w:rsid w:val="00ED1C1C"/>
    <w:rsid w:val="00ED1D8E"/>
    <w:rsid w:val="00ED2180"/>
    <w:rsid w:val="00ED28A8"/>
    <w:rsid w:val="00ED2B7B"/>
    <w:rsid w:val="00ED2C90"/>
    <w:rsid w:val="00ED2FE0"/>
    <w:rsid w:val="00ED3C53"/>
    <w:rsid w:val="00ED3DEF"/>
    <w:rsid w:val="00ED3DF6"/>
    <w:rsid w:val="00ED4110"/>
    <w:rsid w:val="00ED42DE"/>
    <w:rsid w:val="00ED4323"/>
    <w:rsid w:val="00ED44C6"/>
    <w:rsid w:val="00ED44F5"/>
    <w:rsid w:val="00ED45E7"/>
    <w:rsid w:val="00ED4663"/>
    <w:rsid w:val="00ED4A52"/>
    <w:rsid w:val="00ED4BA1"/>
    <w:rsid w:val="00ED5127"/>
    <w:rsid w:val="00ED54C5"/>
    <w:rsid w:val="00ED579E"/>
    <w:rsid w:val="00ED5B69"/>
    <w:rsid w:val="00ED5C82"/>
    <w:rsid w:val="00ED5DF3"/>
    <w:rsid w:val="00ED6435"/>
    <w:rsid w:val="00ED6E1C"/>
    <w:rsid w:val="00ED7097"/>
    <w:rsid w:val="00ED71E4"/>
    <w:rsid w:val="00ED724B"/>
    <w:rsid w:val="00ED7516"/>
    <w:rsid w:val="00EE008D"/>
    <w:rsid w:val="00EE050E"/>
    <w:rsid w:val="00EE13E0"/>
    <w:rsid w:val="00EE155F"/>
    <w:rsid w:val="00EE19FD"/>
    <w:rsid w:val="00EE1AE3"/>
    <w:rsid w:val="00EE1CAC"/>
    <w:rsid w:val="00EE210B"/>
    <w:rsid w:val="00EE24D4"/>
    <w:rsid w:val="00EE253D"/>
    <w:rsid w:val="00EE2615"/>
    <w:rsid w:val="00EE26D1"/>
    <w:rsid w:val="00EE32C7"/>
    <w:rsid w:val="00EE36C2"/>
    <w:rsid w:val="00EE372F"/>
    <w:rsid w:val="00EE3C6E"/>
    <w:rsid w:val="00EE3F3C"/>
    <w:rsid w:val="00EE3FDF"/>
    <w:rsid w:val="00EE41E5"/>
    <w:rsid w:val="00EE487C"/>
    <w:rsid w:val="00EE4A56"/>
    <w:rsid w:val="00EE5A3C"/>
    <w:rsid w:val="00EE5C13"/>
    <w:rsid w:val="00EE6083"/>
    <w:rsid w:val="00EE64D9"/>
    <w:rsid w:val="00EE6A44"/>
    <w:rsid w:val="00EE6CE3"/>
    <w:rsid w:val="00EE6FC9"/>
    <w:rsid w:val="00EE719A"/>
    <w:rsid w:val="00EE7320"/>
    <w:rsid w:val="00EE75D8"/>
    <w:rsid w:val="00EE7F0D"/>
    <w:rsid w:val="00EF0599"/>
    <w:rsid w:val="00EF05A7"/>
    <w:rsid w:val="00EF0C00"/>
    <w:rsid w:val="00EF0DB6"/>
    <w:rsid w:val="00EF0FCB"/>
    <w:rsid w:val="00EF1008"/>
    <w:rsid w:val="00EF1720"/>
    <w:rsid w:val="00EF1E68"/>
    <w:rsid w:val="00EF1EDA"/>
    <w:rsid w:val="00EF23D2"/>
    <w:rsid w:val="00EF25E8"/>
    <w:rsid w:val="00EF2730"/>
    <w:rsid w:val="00EF2D18"/>
    <w:rsid w:val="00EF2EE5"/>
    <w:rsid w:val="00EF3A6E"/>
    <w:rsid w:val="00EF3CC3"/>
    <w:rsid w:val="00EF3D64"/>
    <w:rsid w:val="00EF43FA"/>
    <w:rsid w:val="00EF46CB"/>
    <w:rsid w:val="00EF489A"/>
    <w:rsid w:val="00EF51F4"/>
    <w:rsid w:val="00EF53A1"/>
    <w:rsid w:val="00EF556B"/>
    <w:rsid w:val="00EF55A6"/>
    <w:rsid w:val="00EF5D79"/>
    <w:rsid w:val="00EF5EC6"/>
    <w:rsid w:val="00EF61A5"/>
    <w:rsid w:val="00EF6C82"/>
    <w:rsid w:val="00EF6D67"/>
    <w:rsid w:val="00EF725A"/>
    <w:rsid w:val="00EF73A7"/>
    <w:rsid w:val="00EF7401"/>
    <w:rsid w:val="00EF76A8"/>
    <w:rsid w:val="00EF7EDF"/>
    <w:rsid w:val="00F00433"/>
    <w:rsid w:val="00F00537"/>
    <w:rsid w:val="00F007B4"/>
    <w:rsid w:val="00F007D7"/>
    <w:rsid w:val="00F014DE"/>
    <w:rsid w:val="00F0167B"/>
    <w:rsid w:val="00F016EA"/>
    <w:rsid w:val="00F018D5"/>
    <w:rsid w:val="00F020F5"/>
    <w:rsid w:val="00F0265D"/>
    <w:rsid w:val="00F030AB"/>
    <w:rsid w:val="00F036FA"/>
    <w:rsid w:val="00F041DD"/>
    <w:rsid w:val="00F04A5A"/>
    <w:rsid w:val="00F052D0"/>
    <w:rsid w:val="00F0575C"/>
    <w:rsid w:val="00F05947"/>
    <w:rsid w:val="00F0655E"/>
    <w:rsid w:val="00F06A78"/>
    <w:rsid w:val="00F06AA5"/>
    <w:rsid w:val="00F06B19"/>
    <w:rsid w:val="00F06CC8"/>
    <w:rsid w:val="00F06F02"/>
    <w:rsid w:val="00F07400"/>
    <w:rsid w:val="00F07510"/>
    <w:rsid w:val="00F078AE"/>
    <w:rsid w:val="00F078CF"/>
    <w:rsid w:val="00F07965"/>
    <w:rsid w:val="00F07A99"/>
    <w:rsid w:val="00F100C7"/>
    <w:rsid w:val="00F10114"/>
    <w:rsid w:val="00F10204"/>
    <w:rsid w:val="00F112A8"/>
    <w:rsid w:val="00F119B9"/>
    <w:rsid w:val="00F11A7A"/>
    <w:rsid w:val="00F11AA5"/>
    <w:rsid w:val="00F11DDC"/>
    <w:rsid w:val="00F11EC0"/>
    <w:rsid w:val="00F11FF5"/>
    <w:rsid w:val="00F12B52"/>
    <w:rsid w:val="00F13430"/>
    <w:rsid w:val="00F1354D"/>
    <w:rsid w:val="00F136B3"/>
    <w:rsid w:val="00F137B7"/>
    <w:rsid w:val="00F13D2D"/>
    <w:rsid w:val="00F13D3F"/>
    <w:rsid w:val="00F13E43"/>
    <w:rsid w:val="00F14165"/>
    <w:rsid w:val="00F142E4"/>
    <w:rsid w:val="00F14490"/>
    <w:rsid w:val="00F1471A"/>
    <w:rsid w:val="00F14E0C"/>
    <w:rsid w:val="00F14FA1"/>
    <w:rsid w:val="00F15538"/>
    <w:rsid w:val="00F15C75"/>
    <w:rsid w:val="00F164F4"/>
    <w:rsid w:val="00F16880"/>
    <w:rsid w:val="00F16C6B"/>
    <w:rsid w:val="00F16F60"/>
    <w:rsid w:val="00F16F69"/>
    <w:rsid w:val="00F17295"/>
    <w:rsid w:val="00F172E3"/>
    <w:rsid w:val="00F17BA6"/>
    <w:rsid w:val="00F17C25"/>
    <w:rsid w:val="00F17C5A"/>
    <w:rsid w:val="00F21879"/>
    <w:rsid w:val="00F21C49"/>
    <w:rsid w:val="00F224F2"/>
    <w:rsid w:val="00F22A9C"/>
    <w:rsid w:val="00F22B45"/>
    <w:rsid w:val="00F22FC3"/>
    <w:rsid w:val="00F23343"/>
    <w:rsid w:val="00F239B1"/>
    <w:rsid w:val="00F246C8"/>
    <w:rsid w:val="00F2480E"/>
    <w:rsid w:val="00F24A1E"/>
    <w:rsid w:val="00F24A91"/>
    <w:rsid w:val="00F2541E"/>
    <w:rsid w:val="00F25438"/>
    <w:rsid w:val="00F259D5"/>
    <w:rsid w:val="00F25E80"/>
    <w:rsid w:val="00F2664F"/>
    <w:rsid w:val="00F270D5"/>
    <w:rsid w:val="00F27257"/>
    <w:rsid w:val="00F27582"/>
    <w:rsid w:val="00F276B2"/>
    <w:rsid w:val="00F27739"/>
    <w:rsid w:val="00F2779A"/>
    <w:rsid w:val="00F277CE"/>
    <w:rsid w:val="00F27A13"/>
    <w:rsid w:val="00F27CB7"/>
    <w:rsid w:val="00F30E72"/>
    <w:rsid w:val="00F31614"/>
    <w:rsid w:val="00F31AE9"/>
    <w:rsid w:val="00F31B15"/>
    <w:rsid w:val="00F31C52"/>
    <w:rsid w:val="00F31ED0"/>
    <w:rsid w:val="00F321D0"/>
    <w:rsid w:val="00F32A60"/>
    <w:rsid w:val="00F32A78"/>
    <w:rsid w:val="00F32B4F"/>
    <w:rsid w:val="00F32D41"/>
    <w:rsid w:val="00F32D54"/>
    <w:rsid w:val="00F33462"/>
    <w:rsid w:val="00F3363E"/>
    <w:rsid w:val="00F3388C"/>
    <w:rsid w:val="00F33B65"/>
    <w:rsid w:val="00F33CB9"/>
    <w:rsid w:val="00F349BA"/>
    <w:rsid w:val="00F34D7E"/>
    <w:rsid w:val="00F35001"/>
    <w:rsid w:val="00F35273"/>
    <w:rsid w:val="00F35420"/>
    <w:rsid w:val="00F35C12"/>
    <w:rsid w:val="00F35CA5"/>
    <w:rsid w:val="00F35D2F"/>
    <w:rsid w:val="00F35DC3"/>
    <w:rsid w:val="00F36513"/>
    <w:rsid w:val="00F366CB"/>
    <w:rsid w:val="00F376DA"/>
    <w:rsid w:val="00F3795D"/>
    <w:rsid w:val="00F37F26"/>
    <w:rsid w:val="00F40275"/>
    <w:rsid w:val="00F408C6"/>
    <w:rsid w:val="00F40A80"/>
    <w:rsid w:val="00F41256"/>
    <w:rsid w:val="00F412DB"/>
    <w:rsid w:val="00F413B2"/>
    <w:rsid w:val="00F41DF7"/>
    <w:rsid w:val="00F41EB6"/>
    <w:rsid w:val="00F42511"/>
    <w:rsid w:val="00F42657"/>
    <w:rsid w:val="00F429B6"/>
    <w:rsid w:val="00F433C1"/>
    <w:rsid w:val="00F43F31"/>
    <w:rsid w:val="00F44411"/>
    <w:rsid w:val="00F4450B"/>
    <w:rsid w:val="00F446C2"/>
    <w:rsid w:val="00F44A6B"/>
    <w:rsid w:val="00F44F8D"/>
    <w:rsid w:val="00F45029"/>
    <w:rsid w:val="00F4542B"/>
    <w:rsid w:val="00F4584C"/>
    <w:rsid w:val="00F4634C"/>
    <w:rsid w:val="00F464B4"/>
    <w:rsid w:val="00F4659F"/>
    <w:rsid w:val="00F46843"/>
    <w:rsid w:val="00F478CA"/>
    <w:rsid w:val="00F47C56"/>
    <w:rsid w:val="00F47D61"/>
    <w:rsid w:val="00F50456"/>
    <w:rsid w:val="00F507F2"/>
    <w:rsid w:val="00F508F8"/>
    <w:rsid w:val="00F50F53"/>
    <w:rsid w:val="00F51087"/>
    <w:rsid w:val="00F5126E"/>
    <w:rsid w:val="00F515F6"/>
    <w:rsid w:val="00F51672"/>
    <w:rsid w:val="00F51748"/>
    <w:rsid w:val="00F51986"/>
    <w:rsid w:val="00F51D1F"/>
    <w:rsid w:val="00F51DE8"/>
    <w:rsid w:val="00F51FC5"/>
    <w:rsid w:val="00F5229C"/>
    <w:rsid w:val="00F5242E"/>
    <w:rsid w:val="00F525C2"/>
    <w:rsid w:val="00F52F1D"/>
    <w:rsid w:val="00F530ED"/>
    <w:rsid w:val="00F5327E"/>
    <w:rsid w:val="00F533A5"/>
    <w:rsid w:val="00F5398E"/>
    <w:rsid w:val="00F53BFA"/>
    <w:rsid w:val="00F53CD0"/>
    <w:rsid w:val="00F53D23"/>
    <w:rsid w:val="00F54B47"/>
    <w:rsid w:val="00F54E38"/>
    <w:rsid w:val="00F553C5"/>
    <w:rsid w:val="00F55611"/>
    <w:rsid w:val="00F55812"/>
    <w:rsid w:val="00F55A75"/>
    <w:rsid w:val="00F55D72"/>
    <w:rsid w:val="00F55D8B"/>
    <w:rsid w:val="00F561E2"/>
    <w:rsid w:val="00F5653E"/>
    <w:rsid w:val="00F5665C"/>
    <w:rsid w:val="00F56BFC"/>
    <w:rsid w:val="00F56D42"/>
    <w:rsid w:val="00F56D83"/>
    <w:rsid w:val="00F56F40"/>
    <w:rsid w:val="00F5702D"/>
    <w:rsid w:val="00F57350"/>
    <w:rsid w:val="00F57482"/>
    <w:rsid w:val="00F57840"/>
    <w:rsid w:val="00F57E14"/>
    <w:rsid w:val="00F57F18"/>
    <w:rsid w:val="00F600DA"/>
    <w:rsid w:val="00F6042B"/>
    <w:rsid w:val="00F604D8"/>
    <w:rsid w:val="00F606C5"/>
    <w:rsid w:val="00F608B5"/>
    <w:rsid w:val="00F61856"/>
    <w:rsid w:val="00F61ADF"/>
    <w:rsid w:val="00F62241"/>
    <w:rsid w:val="00F6228F"/>
    <w:rsid w:val="00F62AAA"/>
    <w:rsid w:val="00F633A6"/>
    <w:rsid w:val="00F637F5"/>
    <w:rsid w:val="00F63AEE"/>
    <w:rsid w:val="00F63B79"/>
    <w:rsid w:val="00F640A9"/>
    <w:rsid w:val="00F640AA"/>
    <w:rsid w:val="00F64222"/>
    <w:rsid w:val="00F64517"/>
    <w:rsid w:val="00F64DB0"/>
    <w:rsid w:val="00F64E27"/>
    <w:rsid w:val="00F65156"/>
    <w:rsid w:val="00F65308"/>
    <w:rsid w:val="00F65685"/>
    <w:rsid w:val="00F65B3E"/>
    <w:rsid w:val="00F65E65"/>
    <w:rsid w:val="00F6644D"/>
    <w:rsid w:val="00F66A3E"/>
    <w:rsid w:val="00F6729A"/>
    <w:rsid w:val="00F673B2"/>
    <w:rsid w:val="00F673BD"/>
    <w:rsid w:val="00F673C6"/>
    <w:rsid w:val="00F673CC"/>
    <w:rsid w:val="00F67615"/>
    <w:rsid w:val="00F67A7E"/>
    <w:rsid w:val="00F67D5F"/>
    <w:rsid w:val="00F7000D"/>
    <w:rsid w:val="00F70341"/>
    <w:rsid w:val="00F7049B"/>
    <w:rsid w:val="00F70BAA"/>
    <w:rsid w:val="00F70CC9"/>
    <w:rsid w:val="00F70D16"/>
    <w:rsid w:val="00F70EEF"/>
    <w:rsid w:val="00F7137E"/>
    <w:rsid w:val="00F713E5"/>
    <w:rsid w:val="00F71697"/>
    <w:rsid w:val="00F71824"/>
    <w:rsid w:val="00F71997"/>
    <w:rsid w:val="00F71DC5"/>
    <w:rsid w:val="00F71FD0"/>
    <w:rsid w:val="00F7257E"/>
    <w:rsid w:val="00F733F7"/>
    <w:rsid w:val="00F73630"/>
    <w:rsid w:val="00F7379D"/>
    <w:rsid w:val="00F7385C"/>
    <w:rsid w:val="00F73D8A"/>
    <w:rsid w:val="00F73F4A"/>
    <w:rsid w:val="00F73F86"/>
    <w:rsid w:val="00F74004"/>
    <w:rsid w:val="00F74381"/>
    <w:rsid w:val="00F743D7"/>
    <w:rsid w:val="00F74D35"/>
    <w:rsid w:val="00F74D94"/>
    <w:rsid w:val="00F75259"/>
    <w:rsid w:val="00F753E9"/>
    <w:rsid w:val="00F754AC"/>
    <w:rsid w:val="00F75602"/>
    <w:rsid w:val="00F759FA"/>
    <w:rsid w:val="00F75F4C"/>
    <w:rsid w:val="00F7627F"/>
    <w:rsid w:val="00F7654D"/>
    <w:rsid w:val="00F76666"/>
    <w:rsid w:val="00F777C3"/>
    <w:rsid w:val="00F77FE3"/>
    <w:rsid w:val="00F8035F"/>
    <w:rsid w:val="00F804C8"/>
    <w:rsid w:val="00F8083C"/>
    <w:rsid w:val="00F8092C"/>
    <w:rsid w:val="00F80F43"/>
    <w:rsid w:val="00F81809"/>
    <w:rsid w:val="00F81C4F"/>
    <w:rsid w:val="00F81EF3"/>
    <w:rsid w:val="00F82380"/>
    <w:rsid w:val="00F824EA"/>
    <w:rsid w:val="00F82616"/>
    <w:rsid w:val="00F827DD"/>
    <w:rsid w:val="00F82A14"/>
    <w:rsid w:val="00F82BD0"/>
    <w:rsid w:val="00F82C3E"/>
    <w:rsid w:val="00F82D50"/>
    <w:rsid w:val="00F82F8C"/>
    <w:rsid w:val="00F83068"/>
    <w:rsid w:val="00F83242"/>
    <w:rsid w:val="00F83646"/>
    <w:rsid w:val="00F83A55"/>
    <w:rsid w:val="00F83EC2"/>
    <w:rsid w:val="00F83F67"/>
    <w:rsid w:val="00F84730"/>
    <w:rsid w:val="00F848DF"/>
    <w:rsid w:val="00F849A6"/>
    <w:rsid w:val="00F84D67"/>
    <w:rsid w:val="00F84FAC"/>
    <w:rsid w:val="00F85465"/>
    <w:rsid w:val="00F8564C"/>
    <w:rsid w:val="00F85FC2"/>
    <w:rsid w:val="00F868FD"/>
    <w:rsid w:val="00F86B36"/>
    <w:rsid w:val="00F87130"/>
    <w:rsid w:val="00F90094"/>
    <w:rsid w:val="00F90361"/>
    <w:rsid w:val="00F9039A"/>
    <w:rsid w:val="00F9062C"/>
    <w:rsid w:val="00F907F8"/>
    <w:rsid w:val="00F90A13"/>
    <w:rsid w:val="00F90AE6"/>
    <w:rsid w:val="00F90D66"/>
    <w:rsid w:val="00F9149B"/>
    <w:rsid w:val="00F9151A"/>
    <w:rsid w:val="00F91BB4"/>
    <w:rsid w:val="00F91CB0"/>
    <w:rsid w:val="00F92131"/>
    <w:rsid w:val="00F92248"/>
    <w:rsid w:val="00F9230B"/>
    <w:rsid w:val="00F926B3"/>
    <w:rsid w:val="00F92B6C"/>
    <w:rsid w:val="00F93DE2"/>
    <w:rsid w:val="00F93EE8"/>
    <w:rsid w:val="00F93EEE"/>
    <w:rsid w:val="00F9410A"/>
    <w:rsid w:val="00F94376"/>
    <w:rsid w:val="00F943B7"/>
    <w:rsid w:val="00F94415"/>
    <w:rsid w:val="00F944B0"/>
    <w:rsid w:val="00F94D6A"/>
    <w:rsid w:val="00F953A1"/>
    <w:rsid w:val="00F95A29"/>
    <w:rsid w:val="00F95D5B"/>
    <w:rsid w:val="00F96326"/>
    <w:rsid w:val="00F96424"/>
    <w:rsid w:val="00F96465"/>
    <w:rsid w:val="00F964DC"/>
    <w:rsid w:val="00F964EB"/>
    <w:rsid w:val="00F96788"/>
    <w:rsid w:val="00F9692D"/>
    <w:rsid w:val="00F96A75"/>
    <w:rsid w:val="00F972F0"/>
    <w:rsid w:val="00F97344"/>
    <w:rsid w:val="00F976D6"/>
    <w:rsid w:val="00F977D5"/>
    <w:rsid w:val="00F97A69"/>
    <w:rsid w:val="00F97EA3"/>
    <w:rsid w:val="00FA0C19"/>
    <w:rsid w:val="00FA0DFD"/>
    <w:rsid w:val="00FA14B0"/>
    <w:rsid w:val="00FA1550"/>
    <w:rsid w:val="00FA1A48"/>
    <w:rsid w:val="00FA1EB0"/>
    <w:rsid w:val="00FA20A9"/>
    <w:rsid w:val="00FA26F3"/>
    <w:rsid w:val="00FA2816"/>
    <w:rsid w:val="00FA2B76"/>
    <w:rsid w:val="00FA2E38"/>
    <w:rsid w:val="00FA325D"/>
    <w:rsid w:val="00FA3487"/>
    <w:rsid w:val="00FA3544"/>
    <w:rsid w:val="00FA38AE"/>
    <w:rsid w:val="00FA3FFB"/>
    <w:rsid w:val="00FA438D"/>
    <w:rsid w:val="00FA46ED"/>
    <w:rsid w:val="00FA474F"/>
    <w:rsid w:val="00FA47F7"/>
    <w:rsid w:val="00FA4D3D"/>
    <w:rsid w:val="00FA4FED"/>
    <w:rsid w:val="00FA5355"/>
    <w:rsid w:val="00FA5515"/>
    <w:rsid w:val="00FA55D0"/>
    <w:rsid w:val="00FA573B"/>
    <w:rsid w:val="00FA5801"/>
    <w:rsid w:val="00FA5B5D"/>
    <w:rsid w:val="00FA5B98"/>
    <w:rsid w:val="00FA5EE4"/>
    <w:rsid w:val="00FA6106"/>
    <w:rsid w:val="00FA6175"/>
    <w:rsid w:val="00FA6307"/>
    <w:rsid w:val="00FA6CC4"/>
    <w:rsid w:val="00FA6F5D"/>
    <w:rsid w:val="00FA6FD2"/>
    <w:rsid w:val="00FA739C"/>
    <w:rsid w:val="00FA76B1"/>
    <w:rsid w:val="00FA795E"/>
    <w:rsid w:val="00FA7AED"/>
    <w:rsid w:val="00FB0216"/>
    <w:rsid w:val="00FB0B84"/>
    <w:rsid w:val="00FB0CAC"/>
    <w:rsid w:val="00FB1D01"/>
    <w:rsid w:val="00FB2154"/>
    <w:rsid w:val="00FB22F2"/>
    <w:rsid w:val="00FB278A"/>
    <w:rsid w:val="00FB3206"/>
    <w:rsid w:val="00FB3AEB"/>
    <w:rsid w:val="00FB3C4F"/>
    <w:rsid w:val="00FB42D4"/>
    <w:rsid w:val="00FB43CD"/>
    <w:rsid w:val="00FB4B28"/>
    <w:rsid w:val="00FB4C20"/>
    <w:rsid w:val="00FB4C7D"/>
    <w:rsid w:val="00FB4EE3"/>
    <w:rsid w:val="00FB5164"/>
    <w:rsid w:val="00FB584D"/>
    <w:rsid w:val="00FB585A"/>
    <w:rsid w:val="00FB5995"/>
    <w:rsid w:val="00FB5C3A"/>
    <w:rsid w:val="00FB604F"/>
    <w:rsid w:val="00FB6956"/>
    <w:rsid w:val="00FB6ABE"/>
    <w:rsid w:val="00FB6BEF"/>
    <w:rsid w:val="00FB72F8"/>
    <w:rsid w:val="00FB73F9"/>
    <w:rsid w:val="00FB791A"/>
    <w:rsid w:val="00FB7957"/>
    <w:rsid w:val="00FB7B77"/>
    <w:rsid w:val="00FC001C"/>
    <w:rsid w:val="00FC0146"/>
    <w:rsid w:val="00FC073F"/>
    <w:rsid w:val="00FC0959"/>
    <w:rsid w:val="00FC0A5E"/>
    <w:rsid w:val="00FC0A63"/>
    <w:rsid w:val="00FC1050"/>
    <w:rsid w:val="00FC1249"/>
    <w:rsid w:val="00FC133D"/>
    <w:rsid w:val="00FC179E"/>
    <w:rsid w:val="00FC19D1"/>
    <w:rsid w:val="00FC209B"/>
    <w:rsid w:val="00FC25EF"/>
    <w:rsid w:val="00FC2794"/>
    <w:rsid w:val="00FC2B09"/>
    <w:rsid w:val="00FC2EFF"/>
    <w:rsid w:val="00FC3874"/>
    <w:rsid w:val="00FC426E"/>
    <w:rsid w:val="00FC440E"/>
    <w:rsid w:val="00FC4787"/>
    <w:rsid w:val="00FC47C6"/>
    <w:rsid w:val="00FC48F3"/>
    <w:rsid w:val="00FC4CC6"/>
    <w:rsid w:val="00FC4DB7"/>
    <w:rsid w:val="00FC58AD"/>
    <w:rsid w:val="00FC5DF9"/>
    <w:rsid w:val="00FC62AF"/>
    <w:rsid w:val="00FC64C1"/>
    <w:rsid w:val="00FC6677"/>
    <w:rsid w:val="00FC6885"/>
    <w:rsid w:val="00FC6E07"/>
    <w:rsid w:val="00FC6F6F"/>
    <w:rsid w:val="00FC78CF"/>
    <w:rsid w:val="00FD04AE"/>
    <w:rsid w:val="00FD0597"/>
    <w:rsid w:val="00FD0B3A"/>
    <w:rsid w:val="00FD0B68"/>
    <w:rsid w:val="00FD11F6"/>
    <w:rsid w:val="00FD13D3"/>
    <w:rsid w:val="00FD1740"/>
    <w:rsid w:val="00FD2297"/>
    <w:rsid w:val="00FD23B6"/>
    <w:rsid w:val="00FD28E9"/>
    <w:rsid w:val="00FD2A3E"/>
    <w:rsid w:val="00FD3357"/>
    <w:rsid w:val="00FD36B7"/>
    <w:rsid w:val="00FD373F"/>
    <w:rsid w:val="00FD3AB9"/>
    <w:rsid w:val="00FD4418"/>
    <w:rsid w:val="00FD44A3"/>
    <w:rsid w:val="00FD4D70"/>
    <w:rsid w:val="00FD4D7D"/>
    <w:rsid w:val="00FD4FF3"/>
    <w:rsid w:val="00FD502A"/>
    <w:rsid w:val="00FD5430"/>
    <w:rsid w:val="00FD544B"/>
    <w:rsid w:val="00FD5C3C"/>
    <w:rsid w:val="00FD5C77"/>
    <w:rsid w:val="00FD5FEB"/>
    <w:rsid w:val="00FD64E6"/>
    <w:rsid w:val="00FD6CAC"/>
    <w:rsid w:val="00FD6F91"/>
    <w:rsid w:val="00FD7416"/>
    <w:rsid w:val="00FD7DF6"/>
    <w:rsid w:val="00FD7E12"/>
    <w:rsid w:val="00FD7E1D"/>
    <w:rsid w:val="00FE047B"/>
    <w:rsid w:val="00FE0533"/>
    <w:rsid w:val="00FE098D"/>
    <w:rsid w:val="00FE0B28"/>
    <w:rsid w:val="00FE0DD0"/>
    <w:rsid w:val="00FE18FB"/>
    <w:rsid w:val="00FE1952"/>
    <w:rsid w:val="00FE1F65"/>
    <w:rsid w:val="00FE20B4"/>
    <w:rsid w:val="00FE21E8"/>
    <w:rsid w:val="00FE297E"/>
    <w:rsid w:val="00FE31B4"/>
    <w:rsid w:val="00FE37F7"/>
    <w:rsid w:val="00FE3920"/>
    <w:rsid w:val="00FE3BF3"/>
    <w:rsid w:val="00FE3FED"/>
    <w:rsid w:val="00FE40CC"/>
    <w:rsid w:val="00FE44F6"/>
    <w:rsid w:val="00FE4841"/>
    <w:rsid w:val="00FE4AA5"/>
    <w:rsid w:val="00FE502F"/>
    <w:rsid w:val="00FE52F3"/>
    <w:rsid w:val="00FE598B"/>
    <w:rsid w:val="00FE5AF9"/>
    <w:rsid w:val="00FE5B7C"/>
    <w:rsid w:val="00FE61FD"/>
    <w:rsid w:val="00FE63A1"/>
    <w:rsid w:val="00FE63C3"/>
    <w:rsid w:val="00FE6429"/>
    <w:rsid w:val="00FE6C90"/>
    <w:rsid w:val="00FE7B7C"/>
    <w:rsid w:val="00FE7C9F"/>
    <w:rsid w:val="00FF008A"/>
    <w:rsid w:val="00FF0330"/>
    <w:rsid w:val="00FF07D5"/>
    <w:rsid w:val="00FF110D"/>
    <w:rsid w:val="00FF1272"/>
    <w:rsid w:val="00FF1520"/>
    <w:rsid w:val="00FF187E"/>
    <w:rsid w:val="00FF1A67"/>
    <w:rsid w:val="00FF1CB5"/>
    <w:rsid w:val="00FF1D0A"/>
    <w:rsid w:val="00FF1D6B"/>
    <w:rsid w:val="00FF2E65"/>
    <w:rsid w:val="00FF30F6"/>
    <w:rsid w:val="00FF3509"/>
    <w:rsid w:val="00FF3737"/>
    <w:rsid w:val="00FF381A"/>
    <w:rsid w:val="00FF3A05"/>
    <w:rsid w:val="00FF3A1E"/>
    <w:rsid w:val="00FF3C9A"/>
    <w:rsid w:val="00FF405A"/>
    <w:rsid w:val="00FF4308"/>
    <w:rsid w:val="00FF442D"/>
    <w:rsid w:val="00FF49BF"/>
    <w:rsid w:val="00FF4E59"/>
    <w:rsid w:val="00FF50A8"/>
    <w:rsid w:val="00FF5237"/>
    <w:rsid w:val="00FF5261"/>
    <w:rsid w:val="00FF527B"/>
    <w:rsid w:val="00FF56CE"/>
    <w:rsid w:val="00FF589A"/>
    <w:rsid w:val="00FF61FC"/>
    <w:rsid w:val="00FF6738"/>
    <w:rsid w:val="00FF6915"/>
    <w:rsid w:val="00FF6BC5"/>
    <w:rsid w:val="00FF7A91"/>
    <w:rsid w:val="00FF7BFF"/>
    <w:rsid w:val="00FF7E0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D2BFE"/>
  <w15:docId w15:val="{00054DAF-B0C2-4EB4-971B-EC838BEE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lang w:val="en-GB" w:eastAsia="en-US"/>
    </w:rPr>
  </w:style>
  <w:style w:type="paragraph" w:styleId="Heading1">
    <w:name w:val="heading 1"/>
    <w:basedOn w:val="Normal"/>
    <w:next w:val="Normal"/>
    <w:qFormat/>
    <w:rsid w:val="00AB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 w:val="24"/>
    </w:rPr>
  </w:style>
  <w:style w:type="paragraph" w:styleId="Heading3">
    <w:name w:val="heading 3"/>
    <w:basedOn w:val="Normal"/>
    <w:next w:val="Normal"/>
    <w:qFormat/>
    <w:rsid w:val="00081E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-Indent">
    <w:name w:val="Normal - Indent"/>
    <w:basedOn w:val="Normal"/>
    <w:rsid w:val="00D46729"/>
    <w:pPr>
      <w:widowControl w:val="0"/>
      <w:spacing w:line="480" w:lineRule="atLeast"/>
      <w:ind w:left="720"/>
      <w:jc w:val="both"/>
    </w:pPr>
    <w:rPr>
      <w:rFonts w:ascii="Book Antiqua" w:hAnsi="Book Antiqua"/>
      <w:sz w:val="24"/>
      <w:lang w:val="en-AU"/>
    </w:rPr>
  </w:style>
  <w:style w:type="paragraph" w:customStyle="1" w:styleId="Catchwords">
    <w:name w:val="Catchwords"/>
    <w:basedOn w:val="Normal"/>
    <w:rsid w:val="00782AC6"/>
    <w:pPr>
      <w:widowControl w:val="0"/>
      <w:jc w:val="both"/>
    </w:pPr>
    <w:rPr>
      <w:rFonts w:ascii="Book Antiqua" w:hAnsi="Book Antiqua"/>
      <w:sz w:val="24"/>
      <w:lang w:val="en-AU"/>
    </w:rPr>
  </w:style>
  <w:style w:type="character" w:styleId="Hyperlink">
    <w:name w:val="Hyperlink"/>
    <w:uiPriority w:val="99"/>
    <w:rsid w:val="00BE6E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A4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4188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rsid w:val="009202F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AU" w:eastAsia="en-AU"/>
    </w:rPr>
  </w:style>
  <w:style w:type="character" w:styleId="UnresolvedMention">
    <w:name w:val="Unresolved Mention"/>
    <w:uiPriority w:val="99"/>
    <w:semiHidden/>
    <w:unhideWhenUsed/>
    <w:rsid w:val="00336FCD"/>
    <w:rPr>
      <w:color w:val="605E5C"/>
      <w:shd w:val="clear" w:color="auto" w:fill="E1DFDD"/>
    </w:rPr>
  </w:style>
  <w:style w:type="character" w:styleId="FollowedHyperlink">
    <w:name w:val="FollowedHyperlink"/>
    <w:rsid w:val="00E33EA5"/>
    <w:rPr>
      <w:color w:val="954F72"/>
      <w:u w:val="single"/>
    </w:rPr>
  </w:style>
  <w:style w:type="character" w:customStyle="1" w:styleId="Heading2Char">
    <w:name w:val="Heading 2 Char"/>
    <w:link w:val="Heading2"/>
    <w:rsid w:val="00C639E1"/>
    <w:rPr>
      <w:rFonts w:ascii="Book Antiqua" w:hAnsi="Book Antiqua"/>
      <w:kern w:val="28"/>
      <w:sz w:val="24"/>
      <w:lang w:val="en-GB" w:eastAsia="en-US"/>
    </w:rPr>
  </w:style>
  <w:style w:type="paragraph" w:styleId="ListParagraph">
    <w:name w:val="List Paragraph"/>
    <w:aliases w:val="Bullet,List Paragraph1,List Paragraph11,Bullet point,L,Recommendation,DDM Gen Text,List Paragraph - bullets,NFP GP Bulleted List,bullet point list,Bullet points,Content descriptions,Bullet Point,Number,List Paragraph111,F5 List Paragraph"/>
    <w:basedOn w:val="Normal"/>
    <w:link w:val="ListParagraphChar"/>
    <w:uiPriority w:val="34"/>
    <w:qFormat/>
    <w:rsid w:val="00000039"/>
    <w:pPr>
      <w:ind w:left="720"/>
      <w:contextualSpacing/>
    </w:pPr>
  </w:style>
  <w:style w:type="character" w:customStyle="1" w:styleId="bnwrappedspan">
    <w:name w:val="bn_wrapped_span"/>
    <w:basedOn w:val="DefaultParagraphFont"/>
    <w:rsid w:val="009D3610"/>
  </w:style>
  <w:style w:type="paragraph" w:styleId="FootnoteText">
    <w:name w:val="footnote text"/>
    <w:basedOn w:val="Normal"/>
    <w:link w:val="FootnoteTextChar"/>
    <w:unhideWhenUsed/>
    <w:rsid w:val="00217CFC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217CFC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217CFC"/>
    <w:rPr>
      <w:vertAlign w:val="superscript"/>
    </w:rPr>
  </w:style>
  <w:style w:type="character" w:customStyle="1" w:styleId="ListParagraphChar">
    <w:name w:val="List Paragraph Char"/>
    <w:aliases w:val="Bullet Char,List Paragraph1 Char,List Paragraph11 Char,Bullet point Char,L Char,Recommendation Char,DDM Gen Text Char,List Paragraph - bullets Char,NFP GP Bulleted List Char,bullet point list Char,Bullet points Char,Bullet Point Char"/>
    <w:basedOn w:val="DefaultParagraphFont"/>
    <w:link w:val="ListParagraph"/>
    <w:uiPriority w:val="34"/>
    <w:qFormat/>
    <w:locked/>
    <w:rsid w:val="00C0154F"/>
    <w:rPr>
      <w:rFonts w:ascii="Arial Black" w:hAnsi="Arial Black"/>
      <w:lang w:val="en-GB" w:eastAsia="en-US"/>
    </w:rPr>
  </w:style>
  <w:style w:type="paragraph" w:customStyle="1" w:styleId="Casedate">
    <w:name w:val="Casedate"/>
    <w:basedOn w:val="Normal"/>
    <w:rsid w:val="00B91C23"/>
    <w:pPr>
      <w:widowControl w:val="0"/>
      <w:spacing w:after="120" w:line="240" w:lineRule="atLeast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98A6-3085-4D37-8A13-96891324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7182</Words>
  <Characters>40938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TO RESEARCH MATERIALS</vt:lpstr>
    </vt:vector>
  </TitlesOfParts>
  <Company>Department of Justice Victoria</Company>
  <LinksUpToDate>false</LinksUpToDate>
  <CharactersWithSpaces>48024</CharactersWithSpaces>
  <SharedDoc>false</SharedDoc>
  <HLinks>
    <vt:vector size="18" baseType="variant">
      <vt:variant>
        <vt:i4>1245263</vt:i4>
      </vt:variant>
      <vt:variant>
        <vt:i4>6</vt:i4>
      </vt:variant>
      <vt:variant>
        <vt:i4>0</vt:i4>
      </vt:variant>
      <vt:variant>
        <vt:i4>5</vt:i4>
      </vt:variant>
      <vt:variant>
        <vt:lpwstr>http://www.childrenscourt.vic.gov.au/</vt:lpwstr>
      </vt:variant>
      <vt:variant>
        <vt:lpwstr/>
      </vt:variant>
      <vt:variant>
        <vt:i4>6946816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_7.3.1_Personal_searches</vt:lpwstr>
      </vt:variant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https://www.judicialcollege.vic.edu.au/eManuals /CCB/19084.htm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RESEARCH MATERIALS</dc:title>
  <dc:subject/>
  <dc:creator>ptp@courts.vic.gov.au</dc:creator>
  <cp:keywords/>
  <dc:description/>
  <cp:lastModifiedBy>Peter Power (CSV)</cp:lastModifiedBy>
  <cp:revision>2</cp:revision>
  <cp:lastPrinted>2025-07-31T22:28:00Z</cp:lastPrinted>
  <dcterms:created xsi:type="dcterms:W3CDTF">2025-07-31T22:45:00Z</dcterms:created>
  <dcterms:modified xsi:type="dcterms:W3CDTF">2025-07-31T22:45:00Z</dcterms:modified>
</cp:coreProperties>
</file>